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7D78" w14:textId="77777777" w:rsidR="002E4698" w:rsidRPr="008020FD" w:rsidRDefault="002E4698" w:rsidP="002E4698">
      <w:pPr>
        <w:pStyle w:val="a5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r w:rsidRPr="008020FD">
        <w:rPr>
          <w:b w:val="0"/>
          <w:color w:val="000000"/>
          <w:szCs w:val="28"/>
        </w:rPr>
        <w:t>Проект административного регламента размещен для проведения независимой экспертизы.</w:t>
      </w:r>
    </w:p>
    <w:p w14:paraId="1ED237D7" w14:textId="77777777" w:rsidR="002E4698" w:rsidRPr="008020FD" w:rsidRDefault="002E4698" w:rsidP="002E4698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Срок проведения независимой экспертизы с </w:t>
      </w:r>
      <w:r>
        <w:rPr>
          <w:sz w:val="28"/>
          <w:szCs w:val="28"/>
        </w:rPr>
        <w:t>14</w:t>
      </w:r>
      <w:r w:rsidRPr="008020FD">
        <w:rPr>
          <w:sz w:val="28"/>
          <w:szCs w:val="28"/>
        </w:rPr>
        <w:t xml:space="preserve">.03.2023 по </w:t>
      </w:r>
      <w:r>
        <w:rPr>
          <w:sz w:val="28"/>
          <w:szCs w:val="28"/>
        </w:rPr>
        <w:t>28</w:t>
      </w:r>
      <w:r w:rsidRPr="008020FD">
        <w:rPr>
          <w:sz w:val="28"/>
          <w:szCs w:val="28"/>
        </w:rPr>
        <w:t xml:space="preserve">.03.2023. </w:t>
      </w:r>
    </w:p>
    <w:p w14:paraId="01B50562" w14:textId="77777777" w:rsidR="002E4698" w:rsidRPr="008020FD" w:rsidRDefault="002E4698" w:rsidP="002E4698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Разработчиком проекта административного регламента является </w:t>
      </w:r>
      <w:r>
        <w:rPr>
          <w:sz w:val="28"/>
          <w:szCs w:val="28"/>
        </w:rPr>
        <w:t xml:space="preserve">Управление жилищных </w:t>
      </w:r>
      <w:r w:rsidRPr="008020FD">
        <w:rPr>
          <w:sz w:val="28"/>
          <w:szCs w:val="28"/>
        </w:rPr>
        <w:t xml:space="preserve">отношений администрации Пермского муниципального округа. </w:t>
      </w:r>
    </w:p>
    <w:p w14:paraId="189C1EA7" w14:textId="77777777" w:rsidR="002E4698" w:rsidRPr="008020FD" w:rsidRDefault="002E4698" w:rsidP="002E4698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>Почтовый адрес: 61450</w:t>
      </w:r>
      <w:r>
        <w:rPr>
          <w:sz w:val="28"/>
          <w:szCs w:val="28"/>
        </w:rPr>
        <w:t>6</w:t>
      </w:r>
      <w:r w:rsidRPr="008020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Кондратово</w:t>
      </w:r>
      <w:proofErr w:type="spellEnd"/>
      <w:r w:rsidRPr="008020FD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Садовое кольцо, д. 14</w:t>
      </w:r>
      <w:r w:rsidRPr="008020FD">
        <w:rPr>
          <w:sz w:val="28"/>
          <w:szCs w:val="28"/>
        </w:rPr>
        <w:t xml:space="preserve">, адрес электронной почты: </w:t>
      </w:r>
      <w:r w:rsidRPr="00D538C6">
        <w:rPr>
          <w:sz w:val="28"/>
          <w:szCs w:val="28"/>
        </w:rPr>
        <w:t>uzho@permsky.permkrai.ru</w:t>
      </w:r>
      <w:r w:rsidRPr="008020FD">
        <w:rPr>
          <w:sz w:val="28"/>
          <w:szCs w:val="28"/>
        </w:rPr>
        <w:t xml:space="preserve">. </w:t>
      </w:r>
    </w:p>
    <w:p w14:paraId="385099EE" w14:textId="77777777" w:rsidR="002E4698" w:rsidRPr="008020FD" w:rsidRDefault="002E4698" w:rsidP="002E4698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9" w:history="1">
        <w:r w:rsidRPr="00511127">
          <w:rPr>
            <w:rStyle w:val="af0"/>
          </w:rPr>
          <w:t>uzho@permsky.permkrai.ru</w:t>
        </w:r>
      </w:hyperlink>
      <w:r w:rsidRPr="008020F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02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3DAF334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  <w:bookmarkStart w:id="0" w:name="_GoBack"/>
      <w:bookmarkEnd w:id="0"/>
    </w:p>
    <w:p w14:paraId="4EA03074" w14:textId="77777777" w:rsidR="00CD1EAB" w:rsidRDefault="00CD1EAB" w:rsidP="00CD1EAB">
      <w:pPr>
        <w:spacing w:line="240" w:lineRule="exact"/>
        <w:ind w:left="5670"/>
        <w:jc w:val="center"/>
        <w:rPr>
          <w:sz w:val="28"/>
          <w:szCs w:val="28"/>
        </w:rPr>
      </w:pPr>
    </w:p>
    <w:p w14:paraId="42DD5A12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D377E65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6806921D" w14:textId="77777777" w:rsidR="008B2CA9" w:rsidRDefault="00CD1EAB" w:rsidP="008B2CA9">
      <w:pPr>
        <w:spacing w:line="280" w:lineRule="exact"/>
        <w:jc w:val="center"/>
        <w:rPr>
          <w:b/>
          <w:bCs/>
          <w:sz w:val="28"/>
          <w:szCs w:val="28"/>
        </w:rPr>
      </w:pPr>
      <w:r w:rsidRPr="00CD1EAB">
        <w:rPr>
          <w:b/>
          <w:bCs/>
          <w:sz w:val="28"/>
          <w:szCs w:val="28"/>
        </w:rPr>
        <w:t xml:space="preserve">Административный регламент </w:t>
      </w:r>
    </w:p>
    <w:p w14:paraId="08705A24" w14:textId="39638F15" w:rsidR="00CD1EAB" w:rsidRDefault="00CD1EAB" w:rsidP="008B2CA9">
      <w:pPr>
        <w:spacing w:line="280" w:lineRule="exact"/>
        <w:jc w:val="center"/>
        <w:rPr>
          <w:b/>
          <w:bCs/>
          <w:sz w:val="28"/>
          <w:szCs w:val="28"/>
        </w:rPr>
      </w:pPr>
      <w:r w:rsidRPr="00CD1EAB">
        <w:rPr>
          <w:b/>
          <w:bCs/>
          <w:sz w:val="28"/>
          <w:szCs w:val="28"/>
        </w:rPr>
        <w:t>предоставления управлением жилищных отношений администрации Пермского муниципального округа Пермского края муниципальной услуги «Признание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</w:r>
    </w:p>
    <w:p w14:paraId="3B74E6B4" w14:textId="0EC36B93" w:rsidR="00103112" w:rsidRDefault="00103112" w:rsidP="008B2CA9">
      <w:pPr>
        <w:spacing w:line="280" w:lineRule="exact"/>
        <w:jc w:val="center"/>
        <w:rPr>
          <w:b/>
          <w:bCs/>
          <w:sz w:val="28"/>
          <w:szCs w:val="28"/>
        </w:rPr>
      </w:pPr>
    </w:p>
    <w:p w14:paraId="2A48C8FC" w14:textId="77777777" w:rsidR="00103112" w:rsidRPr="00103112" w:rsidRDefault="00103112" w:rsidP="00103112">
      <w:pPr>
        <w:spacing w:line="280" w:lineRule="exact"/>
        <w:jc w:val="center"/>
        <w:rPr>
          <w:b/>
          <w:bCs/>
          <w:sz w:val="28"/>
          <w:szCs w:val="28"/>
        </w:rPr>
      </w:pPr>
      <w:r w:rsidRPr="00103112">
        <w:rPr>
          <w:b/>
          <w:bCs/>
          <w:sz w:val="28"/>
          <w:szCs w:val="28"/>
        </w:rPr>
        <w:t>I. Общие положения</w:t>
      </w:r>
    </w:p>
    <w:p w14:paraId="4553308E" w14:textId="77777777" w:rsidR="00103112" w:rsidRPr="00103112" w:rsidRDefault="00103112" w:rsidP="00103112">
      <w:pPr>
        <w:spacing w:line="280" w:lineRule="exact"/>
        <w:jc w:val="center"/>
        <w:rPr>
          <w:sz w:val="28"/>
          <w:szCs w:val="28"/>
        </w:rPr>
      </w:pPr>
      <w:r w:rsidRPr="00103112">
        <w:rPr>
          <w:sz w:val="28"/>
          <w:szCs w:val="28"/>
        </w:rPr>
        <w:t> </w:t>
      </w:r>
    </w:p>
    <w:p w14:paraId="237A9C97" w14:textId="3276656D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1.1. Административный регламент предоставления управлением жилищных отношений администрации Пермского муниципального округа Пермского края муниципальной услуги «Признание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 (далее - Административный регламент, муниципальная услуга) разработан в целях повышения качества предоставления муниципальной услуги, устанавливает стандарт предоставления муниципальной услуги, определяет последовательность и сроки выполнения административных процедур, формы контроля за исполнением Административного регламента,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14:paraId="2D70E8F1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1.2. Заявителями на получение муниципальной услуги являются физические лица, являющиеся собственниками, правообладателями или нанимателями жилых помещений, юридические лица, являющиеся собственниками, правообладателями жилых помещений (далее - заявитель).</w:t>
      </w:r>
    </w:p>
    <w:p w14:paraId="33EF0CC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От имени заявителя могут выступать лица, имеющие право в соответствии с законодательством Российской Федерации представлять интересы заявителя либо уполномоченные заявителем в порядке, </w:t>
      </w:r>
      <w:r w:rsidRPr="00103112">
        <w:rPr>
          <w:sz w:val="28"/>
          <w:szCs w:val="28"/>
        </w:rPr>
        <w:lastRenderedPageBreak/>
        <w:t>установленном законодательством Российской Федерации (далее - представитель).</w:t>
      </w:r>
    </w:p>
    <w:p w14:paraId="74CAB417" w14:textId="275CB568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1.3. Предоставление муниципальной услуги осуществляет управление жилищных отношений администрации </w:t>
      </w:r>
      <w:r w:rsidR="000E4742">
        <w:rPr>
          <w:sz w:val="28"/>
          <w:szCs w:val="28"/>
        </w:rPr>
        <w:t>Пермского муниципального округа Пермского края</w:t>
      </w:r>
      <w:r w:rsidRPr="00103112">
        <w:rPr>
          <w:sz w:val="28"/>
          <w:szCs w:val="28"/>
        </w:rPr>
        <w:t xml:space="preserve"> (далее - Управление).</w:t>
      </w:r>
    </w:p>
    <w:p w14:paraId="51A5D57C" w14:textId="48526664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Юридический адрес Управления: 614</w:t>
      </w:r>
      <w:r w:rsidR="00E02DE2">
        <w:rPr>
          <w:sz w:val="28"/>
          <w:szCs w:val="28"/>
        </w:rPr>
        <w:t>506</w:t>
      </w:r>
      <w:r w:rsidRPr="00103112">
        <w:rPr>
          <w:sz w:val="28"/>
          <w:szCs w:val="28"/>
        </w:rPr>
        <w:t xml:space="preserve">, </w:t>
      </w:r>
      <w:r w:rsidR="00E02DE2">
        <w:rPr>
          <w:sz w:val="28"/>
          <w:szCs w:val="28"/>
        </w:rPr>
        <w:t xml:space="preserve">Пермский край, Пермский </w:t>
      </w:r>
      <w:proofErr w:type="spellStart"/>
      <w:r w:rsidR="00E02DE2">
        <w:rPr>
          <w:sz w:val="28"/>
          <w:szCs w:val="28"/>
        </w:rPr>
        <w:t>м.о</w:t>
      </w:r>
      <w:proofErr w:type="spellEnd"/>
      <w:r w:rsidR="00E02DE2">
        <w:rPr>
          <w:sz w:val="28"/>
          <w:szCs w:val="28"/>
        </w:rPr>
        <w:t>.</w:t>
      </w:r>
      <w:r w:rsidRPr="00103112">
        <w:rPr>
          <w:sz w:val="28"/>
          <w:szCs w:val="28"/>
        </w:rPr>
        <w:t>,</w:t>
      </w:r>
      <w:r w:rsidR="007B22DA">
        <w:rPr>
          <w:sz w:val="28"/>
          <w:szCs w:val="28"/>
        </w:rPr>
        <w:t xml:space="preserve"> д. </w:t>
      </w:r>
      <w:proofErr w:type="spellStart"/>
      <w:r w:rsidR="007B22DA">
        <w:rPr>
          <w:sz w:val="28"/>
          <w:szCs w:val="28"/>
        </w:rPr>
        <w:t>Кондратово</w:t>
      </w:r>
      <w:proofErr w:type="spellEnd"/>
      <w:r w:rsidR="007B22DA">
        <w:rPr>
          <w:sz w:val="28"/>
          <w:szCs w:val="28"/>
        </w:rPr>
        <w:t>,</w:t>
      </w:r>
      <w:r w:rsidRPr="00103112">
        <w:rPr>
          <w:sz w:val="28"/>
          <w:szCs w:val="28"/>
        </w:rPr>
        <w:t xml:space="preserve"> ул. </w:t>
      </w:r>
      <w:r w:rsidR="007B22DA">
        <w:rPr>
          <w:sz w:val="28"/>
          <w:szCs w:val="28"/>
        </w:rPr>
        <w:t>Садовое кольцо</w:t>
      </w:r>
      <w:r w:rsidRPr="00103112">
        <w:rPr>
          <w:sz w:val="28"/>
          <w:szCs w:val="28"/>
        </w:rPr>
        <w:t xml:space="preserve">, </w:t>
      </w:r>
      <w:r w:rsidR="007B22DA">
        <w:rPr>
          <w:sz w:val="28"/>
          <w:szCs w:val="28"/>
        </w:rPr>
        <w:t>14</w:t>
      </w:r>
      <w:r w:rsidRPr="00103112">
        <w:rPr>
          <w:sz w:val="28"/>
          <w:szCs w:val="28"/>
        </w:rPr>
        <w:t>.</w:t>
      </w:r>
    </w:p>
    <w:p w14:paraId="797AED69" w14:textId="115D6F8F" w:rsidR="00103112" w:rsidRPr="00103112" w:rsidRDefault="00103112" w:rsidP="009C7EEB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Информацию о предоставлении муниципальной услуги можно получить по адресу: </w:t>
      </w:r>
      <w:r w:rsidR="009C7EEB" w:rsidRPr="009C7EEB">
        <w:rPr>
          <w:sz w:val="28"/>
          <w:szCs w:val="28"/>
        </w:rPr>
        <w:t xml:space="preserve">614506, Пермский край, Пермский </w:t>
      </w:r>
      <w:proofErr w:type="spellStart"/>
      <w:r w:rsidR="009C7EEB" w:rsidRPr="009C7EEB">
        <w:rPr>
          <w:sz w:val="28"/>
          <w:szCs w:val="28"/>
        </w:rPr>
        <w:t>м.о</w:t>
      </w:r>
      <w:proofErr w:type="spellEnd"/>
      <w:r w:rsidR="009C7EEB" w:rsidRPr="009C7EEB">
        <w:rPr>
          <w:sz w:val="28"/>
          <w:szCs w:val="28"/>
        </w:rPr>
        <w:t xml:space="preserve">., д. </w:t>
      </w:r>
      <w:proofErr w:type="spellStart"/>
      <w:r w:rsidR="009C7EEB" w:rsidRPr="009C7EEB">
        <w:rPr>
          <w:sz w:val="28"/>
          <w:szCs w:val="28"/>
        </w:rPr>
        <w:t>Кондратово</w:t>
      </w:r>
      <w:proofErr w:type="spellEnd"/>
      <w:r w:rsidR="009C7EEB" w:rsidRPr="009C7EEB">
        <w:rPr>
          <w:sz w:val="28"/>
          <w:szCs w:val="28"/>
        </w:rPr>
        <w:t>, ул. Садовое кольцо, 14</w:t>
      </w:r>
      <w:r w:rsidRPr="00103112">
        <w:rPr>
          <w:sz w:val="28"/>
          <w:szCs w:val="28"/>
        </w:rPr>
        <w:t xml:space="preserve">, </w:t>
      </w:r>
      <w:proofErr w:type="spellStart"/>
      <w:r w:rsidRPr="00103112">
        <w:rPr>
          <w:sz w:val="28"/>
          <w:szCs w:val="28"/>
        </w:rPr>
        <w:t>каб</w:t>
      </w:r>
      <w:proofErr w:type="spellEnd"/>
      <w:r w:rsidRPr="00103112">
        <w:rPr>
          <w:sz w:val="28"/>
          <w:szCs w:val="28"/>
        </w:rPr>
        <w:t xml:space="preserve">. </w:t>
      </w:r>
      <w:r w:rsidR="00CA1C42">
        <w:rPr>
          <w:sz w:val="28"/>
          <w:szCs w:val="28"/>
        </w:rPr>
        <w:t>6-7</w:t>
      </w:r>
      <w:r w:rsidRPr="00103112">
        <w:rPr>
          <w:sz w:val="28"/>
          <w:szCs w:val="28"/>
        </w:rPr>
        <w:t>.</w:t>
      </w:r>
    </w:p>
    <w:p w14:paraId="71144157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График работы:</w:t>
      </w:r>
    </w:p>
    <w:p w14:paraId="311B998C" w14:textId="5F4D48C2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вторник, четверг: с 1</w:t>
      </w:r>
      <w:r w:rsidR="00215743">
        <w:rPr>
          <w:sz w:val="28"/>
          <w:szCs w:val="28"/>
        </w:rPr>
        <w:t>3</w:t>
      </w:r>
      <w:r w:rsidRPr="00103112">
        <w:rPr>
          <w:sz w:val="28"/>
          <w:szCs w:val="28"/>
        </w:rPr>
        <w:t>.00 час. до 1</w:t>
      </w:r>
      <w:r w:rsidR="00215743">
        <w:rPr>
          <w:sz w:val="28"/>
          <w:szCs w:val="28"/>
        </w:rPr>
        <w:t>6</w:t>
      </w:r>
      <w:r w:rsidRPr="00103112">
        <w:rPr>
          <w:sz w:val="28"/>
          <w:szCs w:val="28"/>
        </w:rPr>
        <w:t>.00 час.;</w:t>
      </w:r>
    </w:p>
    <w:p w14:paraId="0F78E180" w14:textId="58466494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Номер телефона: (342) </w:t>
      </w:r>
      <w:r w:rsidR="00215743">
        <w:rPr>
          <w:sz w:val="28"/>
          <w:szCs w:val="28"/>
        </w:rPr>
        <w:t>270</w:t>
      </w:r>
      <w:r w:rsidRPr="00103112">
        <w:rPr>
          <w:sz w:val="28"/>
          <w:szCs w:val="28"/>
        </w:rPr>
        <w:t>-</w:t>
      </w:r>
      <w:r w:rsidR="00215743">
        <w:rPr>
          <w:sz w:val="28"/>
          <w:szCs w:val="28"/>
        </w:rPr>
        <w:t>05</w:t>
      </w:r>
      <w:r w:rsidRPr="00103112">
        <w:rPr>
          <w:sz w:val="28"/>
          <w:szCs w:val="28"/>
        </w:rPr>
        <w:t>-</w:t>
      </w:r>
      <w:r w:rsidR="00215743">
        <w:rPr>
          <w:sz w:val="28"/>
          <w:szCs w:val="28"/>
        </w:rPr>
        <w:t>73</w:t>
      </w:r>
      <w:r w:rsidRPr="00103112">
        <w:rPr>
          <w:sz w:val="28"/>
          <w:szCs w:val="28"/>
        </w:rPr>
        <w:t>.</w:t>
      </w:r>
    </w:p>
    <w:p w14:paraId="10B4D2F1" w14:textId="3DA7E9AE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Адрес электронной почты Управления: uzho@</w:t>
      </w:r>
      <w:r w:rsidR="00215743" w:rsidRPr="00215743">
        <w:rPr>
          <w:sz w:val="28"/>
          <w:szCs w:val="28"/>
        </w:rPr>
        <w:t>permsky.permkrai.ru</w:t>
      </w:r>
      <w:r w:rsidRPr="00103112">
        <w:rPr>
          <w:sz w:val="28"/>
          <w:szCs w:val="28"/>
        </w:rPr>
        <w:t>.</w:t>
      </w:r>
    </w:p>
    <w:p w14:paraId="604F3621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1.4. В предоставлении муниципальной услуги участвует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Управлением.</w:t>
      </w:r>
    </w:p>
    <w:p w14:paraId="3927812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14:paraId="3B926B4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Номер телефона: (342)270-11-20 - общий (110, 128 - добавочные).</w:t>
      </w:r>
    </w:p>
    <w:p w14:paraId="7B29EF1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Телефон МФЦ: 8-800-23-43-275.</w:t>
      </w:r>
    </w:p>
    <w:p w14:paraId="72139251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Адрес электронной почты МФЦ: mfc@permkrai.ru.</w:t>
      </w:r>
    </w:p>
    <w:p w14:paraId="73E1277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14:paraId="3FEF284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 Информацию о предоставлении муниципальной услуги можно получить:</w:t>
      </w:r>
    </w:p>
    <w:p w14:paraId="54E9DA9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1.5.1. в Управлении:</w:t>
      </w:r>
    </w:p>
    <w:p w14:paraId="64D9480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личном обращении;</w:t>
      </w:r>
    </w:p>
    <w:p w14:paraId="7EAD04A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на информационных стендах;</w:t>
      </w:r>
    </w:p>
    <w:p w14:paraId="4E97E81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телефонам;</w:t>
      </w:r>
    </w:p>
    <w:p w14:paraId="34AF6C0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письменному заявлению;</w:t>
      </w:r>
    </w:p>
    <w:p w14:paraId="48D05928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электронной почте;</w:t>
      </w:r>
    </w:p>
    <w:p w14:paraId="7BF91CB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1.5.2. в МФЦ:</w:t>
      </w:r>
    </w:p>
    <w:p w14:paraId="1ED043E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личном обращении;</w:t>
      </w:r>
    </w:p>
    <w:p w14:paraId="36C97BB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телефонам;</w:t>
      </w:r>
    </w:p>
    <w:p w14:paraId="6A9CC970" w14:textId="05B64101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lastRenderedPageBreak/>
        <w:t xml:space="preserve">1.5.3. на официальном сайте муниципального образования </w:t>
      </w:r>
      <w:r w:rsidR="002D4AEA">
        <w:rPr>
          <w:sz w:val="28"/>
          <w:szCs w:val="28"/>
        </w:rPr>
        <w:t>Пермский муниципальный округ</w:t>
      </w:r>
      <w:r w:rsidRPr="00103112">
        <w:rPr>
          <w:sz w:val="28"/>
          <w:szCs w:val="28"/>
        </w:rPr>
        <w:t xml:space="preserve"> в информационно-телекоммуникационной сети Интернет: </w:t>
      </w:r>
      <w:proofErr w:type="spellStart"/>
      <w:r w:rsidRPr="00103112">
        <w:rPr>
          <w:sz w:val="28"/>
          <w:szCs w:val="28"/>
        </w:rPr>
        <w:t>www</w:t>
      </w:r>
      <w:proofErr w:type="spellEnd"/>
      <w:r w:rsidRPr="00103112">
        <w:rPr>
          <w:sz w:val="28"/>
          <w:szCs w:val="28"/>
        </w:rPr>
        <w:t>.</w:t>
      </w:r>
      <w:proofErr w:type="spellStart"/>
      <w:r w:rsidR="002D4AEA">
        <w:rPr>
          <w:sz w:val="28"/>
          <w:szCs w:val="28"/>
          <w:lang w:val="en-US"/>
        </w:rPr>
        <w:t>permraion</w:t>
      </w:r>
      <w:proofErr w:type="spellEnd"/>
      <w:r w:rsidRPr="00103112">
        <w:rPr>
          <w:sz w:val="28"/>
          <w:szCs w:val="28"/>
        </w:rPr>
        <w:t>.</w:t>
      </w:r>
      <w:proofErr w:type="spellStart"/>
      <w:r w:rsidRPr="00103112">
        <w:rPr>
          <w:sz w:val="28"/>
          <w:szCs w:val="28"/>
        </w:rPr>
        <w:t>ru</w:t>
      </w:r>
      <w:proofErr w:type="spellEnd"/>
      <w:r w:rsidRPr="00103112">
        <w:rPr>
          <w:sz w:val="28"/>
          <w:szCs w:val="28"/>
        </w:rPr>
        <w:t>.</w:t>
      </w:r>
    </w:p>
    <w:p w14:paraId="1BE8CE58" w14:textId="54F1BCA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На официальном сайте муниципального образования </w:t>
      </w:r>
      <w:r w:rsidR="00C31908" w:rsidRPr="00C31908">
        <w:rPr>
          <w:sz w:val="28"/>
          <w:szCs w:val="28"/>
        </w:rPr>
        <w:t xml:space="preserve">Пермский муниципальный округ </w:t>
      </w:r>
      <w:r w:rsidRPr="00103112">
        <w:rPr>
          <w:sz w:val="28"/>
          <w:szCs w:val="28"/>
        </w:rPr>
        <w:t>в информационно-телекоммуникационной сети Интернет размещаются следующие сведения:</w:t>
      </w:r>
    </w:p>
    <w:p w14:paraId="4D40B4B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текст настоящего Административного регламента;</w:t>
      </w:r>
    </w:p>
    <w:p w14:paraId="4662043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технологическая схема предоставления муниципальной услуги;</w:t>
      </w:r>
    </w:p>
    <w:p w14:paraId="39494245" w14:textId="11C08F00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услуги, утвержденный правовым актом администрации </w:t>
      </w:r>
      <w:r w:rsidR="00C31908" w:rsidRPr="00C31908">
        <w:rPr>
          <w:sz w:val="28"/>
          <w:szCs w:val="28"/>
        </w:rPr>
        <w:t>Пермск</w:t>
      </w:r>
      <w:r w:rsidR="00C31908">
        <w:rPr>
          <w:sz w:val="28"/>
          <w:szCs w:val="28"/>
        </w:rPr>
        <w:t>ого</w:t>
      </w:r>
      <w:r w:rsidR="00C31908" w:rsidRPr="00C31908">
        <w:rPr>
          <w:sz w:val="28"/>
          <w:szCs w:val="28"/>
        </w:rPr>
        <w:t xml:space="preserve"> муниципальн</w:t>
      </w:r>
      <w:r w:rsidR="00C31908">
        <w:rPr>
          <w:sz w:val="28"/>
          <w:szCs w:val="28"/>
        </w:rPr>
        <w:t>ого</w:t>
      </w:r>
      <w:r w:rsidR="00C31908" w:rsidRPr="00C31908">
        <w:rPr>
          <w:sz w:val="28"/>
          <w:szCs w:val="28"/>
        </w:rPr>
        <w:t xml:space="preserve"> округ</w:t>
      </w:r>
      <w:r w:rsidR="00C31908">
        <w:rPr>
          <w:sz w:val="28"/>
          <w:szCs w:val="28"/>
        </w:rPr>
        <w:t>а Пермского края</w:t>
      </w:r>
      <w:r w:rsidR="00970C14">
        <w:rPr>
          <w:sz w:val="28"/>
          <w:szCs w:val="28"/>
        </w:rPr>
        <w:t>.</w:t>
      </w:r>
    </w:p>
    <w:p w14:paraId="16C8E471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1.5.4. на официальном сайте МФЦ;</w:t>
      </w:r>
    </w:p>
    <w:p w14:paraId="33F07AA6" w14:textId="09FC1BE0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1.5.5. в федеральной государственной информационной системе </w:t>
      </w:r>
      <w:r w:rsidR="00196215">
        <w:rPr>
          <w:sz w:val="28"/>
          <w:szCs w:val="28"/>
        </w:rPr>
        <w:t>«</w:t>
      </w:r>
      <w:r w:rsidRPr="00103112">
        <w:rPr>
          <w:sz w:val="28"/>
          <w:szCs w:val="28"/>
        </w:rPr>
        <w:t>Единый портал государственных и муниципальных услуг (функций)</w:t>
      </w:r>
      <w:r w:rsidR="00196215">
        <w:rPr>
          <w:sz w:val="28"/>
          <w:szCs w:val="28"/>
        </w:rPr>
        <w:t>»</w:t>
      </w:r>
      <w:r w:rsidRPr="00103112">
        <w:rPr>
          <w:sz w:val="28"/>
          <w:szCs w:val="28"/>
        </w:rPr>
        <w:t xml:space="preserve"> (далее - Единый портал государственных и муниципальных услуг (функций): www.gosuslugi.ru.</w:t>
      </w:r>
    </w:p>
    <w:p w14:paraId="2B9E039A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67FD07D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способы подачи заявления;</w:t>
      </w:r>
    </w:p>
    <w:p w14:paraId="71233F6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способы получения результата муниципальной услуги;</w:t>
      </w:r>
    </w:p>
    <w:p w14:paraId="7043A93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стоимость и порядок оплаты муниципальной услуги;</w:t>
      </w:r>
    </w:p>
    <w:p w14:paraId="6EBF33F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сроки оказания муниципальной услуги;</w:t>
      </w:r>
    </w:p>
    <w:p w14:paraId="383A53BE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категории получателей муниципальной услуги;</w:t>
      </w:r>
    </w:p>
    <w:p w14:paraId="30AB69F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и основания для отказа в предоставлении муниципальной услуги;</w:t>
      </w:r>
    </w:p>
    <w:p w14:paraId="3B0D8060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результат оказания муниципальной услуги;</w:t>
      </w:r>
    </w:p>
    <w:p w14:paraId="1002B39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контакты;</w:t>
      </w:r>
    </w:p>
    <w:p w14:paraId="52AFD9EE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документы, необходимые для получения муниципальной услуги;</w:t>
      </w:r>
    </w:p>
    <w:p w14:paraId="3F485CE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документы, предоставляемые по завершении оказания муниципальной услуги;</w:t>
      </w:r>
    </w:p>
    <w:p w14:paraId="5620AA70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сведения о муниципальной услуге;</w:t>
      </w:r>
    </w:p>
    <w:p w14:paraId="3E375E1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порядок обжалования;</w:t>
      </w:r>
    </w:p>
    <w:p w14:paraId="6D212BD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межведомственное взаимодействие;</w:t>
      </w:r>
    </w:p>
    <w:p w14:paraId="2C9B934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нормативные правовые акты;</w:t>
      </w:r>
    </w:p>
    <w:p w14:paraId="676DB8DF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Административный регламент;</w:t>
      </w:r>
    </w:p>
    <w:p w14:paraId="775A380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административные процедуры;</w:t>
      </w:r>
    </w:p>
    <w:p w14:paraId="5B2519E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показатели доступности и качества муниципальной услуги.</w:t>
      </w:r>
    </w:p>
    <w:p w14:paraId="1F195F8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lastRenderedPageBreak/>
        <w:t>1.6. При личном обращении заявителя консультации по вопросам предоставления муниципальной услуги проводятся должностными лицами, муниципальными служащими Управления.</w:t>
      </w:r>
    </w:p>
    <w:p w14:paraId="01DC474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Должностные лица, муниципальные служащие Управления не вправе осуществлять консультирование заявителя,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заявителя.</w:t>
      </w:r>
    </w:p>
    <w:p w14:paraId="7F98405A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Консультации осуществляются бесплатно.</w:t>
      </w:r>
    </w:p>
    <w:p w14:paraId="0EE9BFA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1.7. При ответах на телефонные звонки и устные обращения должностные лица, муниципальные служащие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14:paraId="2FEB339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отсутствии возможности у должностного лица, муниципального служащего Управления,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14:paraId="2DE58A50" w14:textId="73725AAC" w:rsid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1.8. Положения Административного регламента, регулирующие подачу письменных заявлений в форме электронных документов посредством Единого портала государственных и муниципальных услуг (функций) и получение результатов муниципальной услуги в электронном виде через Единый портал государственных и муниципальных услуг (функций), применяются при наличии соответствующей технической возможности.</w:t>
      </w:r>
    </w:p>
    <w:p w14:paraId="050D7ED6" w14:textId="77777777" w:rsidR="00427600" w:rsidRPr="00103112" w:rsidRDefault="00427600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CB8E368" w14:textId="08677F7C" w:rsidR="00427600" w:rsidRPr="00427600" w:rsidRDefault="00427600" w:rsidP="00427600">
      <w:pPr>
        <w:spacing w:line="276" w:lineRule="auto"/>
        <w:ind w:firstLine="709"/>
        <w:jc w:val="center"/>
        <w:rPr>
          <w:sz w:val="28"/>
          <w:szCs w:val="28"/>
        </w:rPr>
      </w:pPr>
      <w:r w:rsidRPr="00427600">
        <w:rPr>
          <w:b/>
          <w:bCs/>
          <w:sz w:val="28"/>
          <w:szCs w:val="28"/>
        </w:rPr>
        <w:t>II. Стандарт предоставления муниципальной услуги</w:t>
      </w:r>
    </w:p>
    <w:p w14:paraId="1BF8E726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  </w:t>
      </w:r>
    </w:p>
    <w:p w14:paraId="36C85287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2.1. Муниципальная услуга - 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 </w:t>
      </w:r>
    </w:p>
    <w:p w14:paraId="3E12E7F3" w14:textId="671AC544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2.2. Предоставление муниципальной услуги осуществляет Управление посредством организации работы межведомственной комиссии для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города Перми, за исключением случаев, предусмотренных </w:t>
      </w:r>
      <w:hyperlink r:id="rId10" w:history="1">
        <w:r w:rsidRPr="00427600">
          <w:rPr>
            <w:rStyle w:val="af0"/>
            <w:color w:val="auto"/>
            <w:sz w:val="28"/>
            <w:szCs w:val="28"/>
            <w:u w:val="none"/>
          </w:rPr>
          <w:t>пунктом 7(1)</w:t>
        </w:r>
      </w:hyperlink>
      <w:r w:rsidRPr="00427600">
        <w:rPr>
          <w:sz w:val="28"/>
          <w:szCs w:val="28"/>
        </w:rPr>
        <w:t xml:space="preserve"> Положения о признании помещения жилым помещением, жилого помещения непригодным </w:t>
      </w:r>
      <w:r w:rsidRPr="00427600">
        <w:rPr>
          <w:sz w:val="28"/>
          <w:szCs w:val="28"/>
        </w:rPr>
        <w:lastRenderedPageBreak/>
        <w:t xml:space="preserve">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г. </w:t>
      </w:r>
      <w:r w:rsidR="00622ABF">
        <w:rPr>
          <w:sz w:val="28"/>
          <w:szCs w:val="28"/>
        </w:rPr>
        <w:t xml:space="preserve">№ </w:t>
      </w:r>
      <w:r w:rsidRPr="00427600">
        <w:rPr>
          <w:sz w:val="28"/>
          <w:szCs w:val="28"/>
        </w:rPr>
        <w:t xml:space="preserve">47 (далее - Положение), в целях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подлежащими сносу или реконструкции (далее - Комиссия). </w:t>
      </w:r>
    </w:p>
    <w:p w14:paraId="55187317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2.3. Результатом предоставления муниципальной услуги является выдача одного из следующих решений: </w:t>
      </w:r>
    </w:p>
    <w:p w14:paraId="26040EB3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о признании помещения жилым помещением; </w:t>
      </w:r>
    </w:p>
    <w:p w14:paraId="04B4BE99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о признании жилого помещения пригодным (непригодным) для проживания граждан; </w:t>
      </w:r>
    </w:p>
    <w:p w14:paraId="2500B7B2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о признании многоквартирного дома аварийным и подлежащим реконструкции; </w:t>
      </w:r>
    </w:p>
    <w:p w14:paraId="2793DF6A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о признании многоквартирного дома аварийным и подлежащим сносу (за исключением жилых помещений жилищного фонда Российской Федерации и многоквартирных домов, находящихся в федеральной собственности). </w:t>
      </w:r>
    </w:p>
    <w:p w14:paraId="6EEE9E60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2.4. Срок предоставления муниципальной услуги составляет 60 календарных дней с даты регистрации заявления, указанного в </w:t>
      </w:r>
      <w:hyperlink w:anchor="p24" w:history="1">
        <w:r w:rsidRPr="00427600">
          <w:rPr>
            <w:rStyle w:val="af0"/>
            <w:color w:val="auto"/>
            <w:sz w:val="28"/>
            <w:szCs w:val="28"/>
            <w:u w:val="none"/>
          </w:rPr>
          <w:t>пункте 2.6</w:t>
        </w:r>
      </w:hyperlink>
      <w:r w:rsidRPr="00427600">
        <w:rPr>
          <w:sz w:val="28"/>
          <w:szCs w:val="28"/>
        </w:rPr>
        <w:t xml:space="preserve"> настоящего Административного регламента, Управлением, при рассмотрении поступившего заявления заявителя, жилое помещение которого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предусмотренного </w:t>
      </w:r>
      <w:hyperlink r:id="rId11" w:history="1">
        <w:r w:rsidRPr="00427600">
          <w:rPr>
            <w:rStyle w:val="af0"/>
            <w:color w:val="auto"/>
            <w:sz w:val="28"/>
            <w:szCs w:val="28"/>
            <w:u w:val="none"/>
          </w:rPr>
          <w:t>пунктом 42</w:t>
        </w:r>
      </w:hyperlink>
      <w:r w:rsidRPr="00427600">
        <w:rPr>
          <w:sz w:val="28"/>
          <w:szCs w:val="28"/>
        </w:rPr>
        <w:t xml:space="preserve"> Положения (далее - жилые помещения, получившие повреждения в результате чрезвычайной ситуации), - 30 календарных дней с даты регистрации. </w:t>
      </w:r>
    </w:p>
    <w:p w14:paraId="29EE7F03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2.5. Правовые основания для предоставления муниципальной услуги: </w:t>
      </w:r>
    </w:p>
    <w:p w14:paraId="3D8B66DD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Жилищный </w:t>
      </w:r>
      <w:hyperlink r:id="rId12" w:history="1">
        <w:r w:rsidRPr="00427600">
          <w:rPr>
            <w:rStyle w:val="af0"/>
            <w:color w:val="auto"/>
            <w:sz w:val="28"/>
            <w:szCs w:val="28"/>
            <w:u w:val="none"/>
          </w:rPr>
          <w:t>кодекс</w:t>
        </w:r>
      </w:hyperlink>
      <w:r w:rsidRPr="00427600">
        <w:rPr>
          <w:sz w:val="28"/>
          <w:szCs w:val="28"/>
        </w:rPr>
        <w:t xml:space="preserve"> Российской Федерации; </w:t>
      </w:r>
    </w:p>
    <w:p w14:paraId="27F5FEC8" w14:textId="672E3C82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Федеральный </w:t>
      </w:r>
      <w:hyperlink r:id="rId13" w:history="1">
        <w:r w:rsidRPr="00427600">
          <w:rPr>
            <w:rStyle w:val="af0"/>
            <w:color w:val="auto"/>
            <w:sz w:val="28"/>
            <w:szCs w:val="28"/>
            <w:u w:val="none"/>
          </w:rPr>
          <w:t>закон</w:t>
        </w:r>
      </w:hyperlink>
      <w:r w:rsidRPr="00427600">
        <w:rPr>
          <w:sz w:val="28"/>
          <w:szCs w:val="28"/>
        </w:rPr>
        <w:t xml:space="preserve"> от 6 октября 2003 г. </w:t>
      </w:r>
      <w:r w:rsidR="008F5F70">
        <w:rPr>
          <w:sz w:val="28"/>
          <w:szCs w:val="28"/>
        </w:rPr>
        <w:t xml:space="preserve">№ </w:t>
      </w:r>
      <w:r w:rsidRPr="00427600">
        <w:rPr>
          <w:sz w:val="28"/>
          <w:szCs w:val="28"/>
        </w:rPr>
        <w:t xml:space="preserve">131-ФЗ </w:t>
      </w:r>
      <w:r w:rsidR="008F5F70">
        <w:rPr>
          <w:sz w:val="28"/>
          <w:szCs w:val="28"/>
        </w:rPr>
        <w:t>«</w:t>
      </w:r>
      <w:r w:rsidRPr="004276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5F70">
        <w:rPr>
          <w:sz w:val="28"/>
          <w:szCs w:val="28"/>
        </w:rPr>
        <w:t>»</w:t>
      </w:r>
      <w:r w:rsidRPr="00427600">
        <w:rPr>
          <w:sz w:val="28"/>
          <w:szCs w:val="28"/>
        </w:rPr>
        <w:t xml:space="preserve">; </w:t>
      </w:r>
    </w:p>
    <w:p w14:paraId="233C17F9" w14:textId="5DD97B9B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Федеральный </w:t>
      </w:r>
      <w:hyperlink r:id="rId14" w:history="1">
        <w:r w:rsidRPr="00427600">
          <w:rPr>
            <w:rStyle w:val="af0"/>
            <w:color w:val="auto"/>
            <w:sz w:val="28"/>
            <w:szCs w:val="28"/>
            <w:u w:val="none"/>
          </w:rPr>
          <w:t>закон</w:t>
        </w:r>
      </w:hyperlink>
      <w:r w:rsidRPr="00427600">
        <w:rPr>
          <w:sz w:val="28"/>
          <w:szCs w:val="28"/>
        </w:rPr>
        <w:t xml:space="preserve"> от 27 июля 2010 г. </w:t>
      </w:r>
      <w:r w:rsidR="008F5F70">
        <w:rPr>
          <w:sz w:val="28"/>
          <w:szCs w:val="28"/>
        </w:rPr>
        <w:t xml:space="preserve">№ </w:t>
      </w:r>
      <w:r w:rsidRPr="00427600">
        <w:rPr>
          <w:sz w:val="28"/>
          <w:szCs w:val="28"/>
        </w:rPr>
        <w:t xml:space="preserve">210-ФЗ </w:t>
      </w:r>
      <w:r w:rsidR="008F5F70">
        <w:rPr>
          <w:sz w:val="28"/>
          <w:szCs w:val="28"/>
        </w:rPr>
        <w:t>«</w:t>
      </w:r>
      <w:r w:rsidRPr="0042760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F5F70">
        <w:rPr>
          <w:sz w:val="28"/>
          <w:szCs w:val="28"/>
        </w:rPr>
        <w:t>»</w:t>
      </w:r>
      <w:r w:rsidRPr="00427600">
        <w:rPr>
          <w:sz w:val="28"/>
          <w:szCs w:val="28"/>
        </w:rPr>
        <w:t xml:space="preserve">; </w:t>
      </w:r>
    </w:p>
    <w:p w14:paraId="537072B7" w14:textId="13E51645" w:rsidR="00427600" w:rsidRPr="00427600" w:rsidRDefault="007B47F1" w:rsidP="00427600">
      <w:pPr>
        <w:spacing w:line="276" w:lineRule="auto"/>
        <w:ind w:firstLine="709"/>
        <w:jc w:val="both"/>
        <w:rPr>
          <w:sz w:val="28"/>
          <w:szCs w:val="28"/>
        </w:rPr>
      </w:pPr>
      <w:hyperlink r:id="rId15" w:history="1">
        <w:r w:rsidR="00427600" w:rsidRPr="00427600">
          <w:rPr>
            <w:rStyle w:val="af0"/>
            <w:color w:val="auto"/>
            <w:sz w:val="28"/>
            <w:szCs w:val="28"/>
            <w:u w:val="none"/>
          </w:rPr>
          <w:t>Постановление</w:t>
        </w:r>
      </w:hyperlink>
      <w:r w:rsidR="00427600" w:rsidRPr="00427600">
        <w:rPr>
          <w:sz w:val="28"/>
          <w:szCs w:val="28"/>
        </w:rPr>
        <w:t xml:space="preserve"> Правительства Российской Федерации от 28 января 2006 г. </w:t>
      </w:r>
      <w:r w:rsidR="00F54E55">
        <w:rPr>
          <w:sz w:val="28"/>
          <w:szCs w:val="28"/>
        </w:rPr>
        <w:t>№</w:t>
      </w:r>
      <w:r w:rsidR="00427600" w:rsidRPr="00427600">
        <w:rPr>
          <w:sz w:val="28"/>
          <w:szCs w:val="28"/>
        </w:rPr>
        <w:t xml:space="preserve"> 47 </w:t>
      </w:r>
      <w:r w:rsidR="00F54E55">
        <w:rPr>
          <w:sz w:val="28"/>
          <w:szCs w:val="28"/>
        </w:rPr>
        <w:t>«</w:t>
      </w:r>
      <w:r w:rsidR="00427600" w:rsidRPr="00427600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F54E55">
        <w:rPr>
          <w:sz w:val="28"/>
          <w:szCs w:val="28"/>
        </w:rPr>
        <w:t>»</w:t>
      </w:r>
      <w:r w:rsidR="00427600" w:rsidRPr="00427600">
        <w:rPr>
          <w:sz w:val="28"/>
          <w:szCs w:val="28"/>
        </w:rPr>
        <w:t xml:space="preserve">; </w:t>
      </w:r>
    </w:p>
    <w:p w14:paraId="0713BCAA" w14:textId="53524596" w:rsidR="00427600" w:rsidRPr="00427600" w:rsidRDefault="006B2E0B" w:rsidP="00427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6B2E0B">
        <w:rPr>
          <w:sz w:val="28"/>
          <w:szCs w:val="28"/>
        </w:rPr>
        <w:t xml:space="preserve">Думы Пермского муниципального округа от 29 ноября 2022 г. № 50 «Об учреждении управления жилищных отношений администрации </w:t>
      </w:r>
      <w:r w:rsidRPr="006B2E0B">
        <w:rPr>
          <w:sz w:val="28"/>
          <w:szCs w:val="28"/>
        </w:rPr>
        <w:lastRenderedPageBreak/>
        <w:t>Пермского муниципального округа Пермского края и утверждении Положения об управлении жилищных отношений администрации Пермского муниципального круга Пермского края</w:t>
      </w:r>
      <w:r w:rsidR="00427600" w:rsidRPr="00427600">
        <w:rPr>
          <w:sz w:val="28"/>
          <w:szCs w:val="28"/>
        </w:rPr>
        <w:t xml:space="preserve">"; </w:t>
      </w:r>
    </w:p>
    <w:p w14:paraId="0882123D" w14:textId="7EA78F4D" w:rsidR="00427600" w:rsidRPr="00427600" w:rsidRDefault="007B47F1" w:rsidP="0063013B">
      <w:pPr>
        <w:spacing w:line="276" w:lineRule="auto"/>
        <w:ind w:firstLine="709"/>
        <w:jc w:val="both"/>
        <w:rPr>
          <w:sz w:val="28"/>
          <w:szCs w:val="28"/>
        </w:rPr>
      </w:pPr>
      <w:hyperlink r:id="rId16" w:history="1">
        <w:r w:rsidR="00427600" w:rsidRPr="00427600">
          <w:rPr>
            <w:rStyle w:val="af0"/>
            <w:color w:val="auto"/>
            <w:sz w:val="28"/>
            <w:szCs w:val="28"/>
            <w:u w:val="none"/>
          </w:rPr>
          <w:t>Постановление</w:t>
        </w:r>
      </w:hyperlink>
      <w:r w:rsidR="00427600" w:rsidRPr="00427600">
        <w:rPr>
          <w:sz w:val="28"/>
          <w:szCs w:val="28"/>
        </w:rPr>
        <w:t xml:space="preserve"> администрации </w:t>
      </w:r>
      <w:r w:rsidR="0063013B">
        <w:rPr>
          <w:sz w:val="28"/>
          <w:szCs w:val="28"/>
        </w:rPr>
        <w:t>Пермского муниципального округа Пермского края</w:t>
      </w:r>
      <w:r w:rsidR="00427600" w:rsidRPr="00427600">
        <w:rPr>
          <w:sz w:val="28"/>
          <w:szCs w:val="28"/>
        </w:rPr>
        <w:t xml:space="preserve"> от </w:t>
      </w:r>
      <w:r w:rsidR="0063013B">
        <w:rPr>
          <w:sz w:val="28"/>
          <w:szCs w:val="28"/>
        </w:rPr>
        <w:t>02 марта</w:t>
      </w:r>
      <w:r w:rsidR="00427600" w:rsidRPr="00427600">
        <w:rPr>
          <w:sz w:val="28"/>
          <w:szCs w:val="28"/>
        </w:rPr>
        <w:t xml:space="preserve"> 202</w:t>
      </w:r>
      <w:r w:rsidR="0063013B">
        <w:rPr>
          <w:sz w:val="28"/>
          <w:szCs w:val="28"/>
        </w:rPr>
        <w:t>3</w:t>
      </w:r>
      <w:r w:rsidR="00427600" w:rsidRPr="00427600">
        <w:rPr>
          <w:sz w:val="28"/>
          <w:szCs w:val="28"/>
        </w:rPr>
        <w:t xml:space="preserve"> г. </w:t>
      </w:r>
      <w:r w:rsidR="0063013B">
        <w:rPr>
          <w:sz w:val="28"/>
          <w:szCs w:val="28"/>
        </w:rPr>
        <w:t>№ СЭД-2023-299-01-01-05.С-117</w:t>
      </w:r>
      <w:r w:rsidR="00427600" w:rsidRPr="00427600">
        <w:rPr>
          <w:sz w:val="28"/>
          <w:szCs w:val="28"/>
        </w:rPr>
        <w:t xml:space="preserve"> </w:t>
      </w:r>
      <w:r w:rsidR="0063013B">
        <w:rPr>
          <w:sz w:val="28"/>
          <w:szCs w:val="28"/>
        </w:rPr>
        <w:t>«</w:t>
      </w:r>
      <w:r w:rsidR="0063013B" w:rsidRPr="0063013B">
        <w:rPr>
          <w:sz w:val="28"/>
          <w:szCs w:val="28"/>
        </w:rPr>
        <w:t>О создании межведомственной комиссии для оценки</w:t>
      </w:r>
      <w:r w:rsidR="0063013B">
        <w:rPr>
          <w:sz w:val="28"/>
          <w:szCs w:val="28"/>
        </w:rPr>
        <w:t xml:space="preserve"> </w:t>
      </w:r>
      <w:r w:rsidR="0063013B" w:rsidRPr="0063013B">
        <w:rPr>
          <w:sz w:val="28"/>
          <w:szCs w:val="28"/>
        </w:rPr>
        <w:t>и обследования помещения</w:t>
      </w:r>
      <w:r w:rsidR="0063013B">
        <w:rPr>
          <w:sz w:val="28"/>
          <w:szCs w:val="28"/>
        </w:rPr>
        <w:t xml:space="preserve"> </w:t>
      </w:r>
      <w:r w:rsidR="0063013B" w:rsidRPr="0063013B">
        <w:rPr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63013B">
        <w:rPr>
          <w:sz w:val="28"/>
          <w:szCs w:val="28"/>
        </w:rPr>
        <w:t>»</w:t>
      </w:r>
      <w:r w:rsidR="00427600" w:rsidRPr="00427600">
        <w:rPr>
          <w:sz w:val="28"/>
          <w:szCs w:val="28"/>
        </w:rPr>
        <w:t xml:space="preserve">. </w:t>
      </w:r>
    </w:p>
    <w:p w14:paraId="527FA65C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портале государственных и муниципальных услуг (функций). </w:t>
      </w:r>
    </w:p>
    <w:p w14:paraId="49B426D3" w14:textId="0733B660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p24"/>
      <w:bookmarkEnd w:id="1"/>
      <w:r w:rsidRPr="00427600">
        <w:rPr>
          <w:sz w:val="28"/>
          <w:szCs w:val="28"/>
        </w:rPr>
        <w:t xml:space="preserve">2.6. В целях получения муниципальной услуги заявитель подает в Управление или в МФЦ </w:t>
      </w:r>
      <w:hyperlink r:id="rId17" w:history="1">
        <w:r w:rsidRPr="00427600">
          <w:rPr>
            <w:rStyle w:val="af0"/>
            <w:color w:val="auto"/>
            <w:sz w:val="28"/>
            <w:szCs w:val="28"/>
            <w:u w:val="none"/>
          </w:rPr>
          <w:t>заявление</w:t>
        </w:r>
      </w:hyperlink>
      <w:r w:rsidRPr="00427600">
        <w:rPr>
          <w:sz w:val="28"/>
          <w:szCs w:val="28"/>
        </w:rPr>
        <w:t xml:space="preserve"> в письменном виде по форме согласно приложению </w:t>
      </w:r>
      <w:r w:rsidR="00622ABF">
        <w:rPr>
          <w:sz w:val="28"/>
          <w:szCs w:val="28"/>
        </w:rPr>
        <w:t>1</w:t>
      </w:r>
      <w:r w:rsidRPr="00427600">
        <w:rPr>
          <w:sz w:val="28"/>
          <w:szCs w:val="28"/>
        </w:rPr>
        <w:t xml:space="preserve"> к настоящему Административному регламенту (далее - заявление) с приложением следующих документов: </w:t>
      </w:r>
    </w:p>
    <w:p w14:paraId="4BC82AC2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2.6.1. копии правоустанавливающих документов на жилое помещение, право на которое не зарегистрировано в Едином государственном реестре недвижимости (с предъявлением оригиналов документов для сверки); </w:t>
      </w:r>
    </w:p>
    <w:p w14:paraId="4DEE7D76" w14:textId="77777777" w:rsidR="00427600" w:rsidRPr="004C6A28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2.6.2. документы, являющиеся результатом услуг, необходимых и обязательных для </w:t>
      </w:r>
      <w:r w:rsidRPr="004C6A28">
        <w:rPr>
          <w:sz w:val="28"/>
          <w:szCs w:val="28"/>
        </w:rPr>
        <w:t xml:space="preserve">предоставления муниципальной услуги: </w:t>
      </w:r>
    </w:p>
    <w:p w14:paraId="514FFAFF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C6A28">
        <w:rPr>
          <w:sz w:val="28"/>
          <w:szCs w:val="28"/>
        </w:rPr>
        <w:t>для нежилого помещения - проект реконструкции нежилого помещения для признания его в дальнейшем жилым помещением;</w:t>
      </w:r>
      <w:r w:rsidRPr="00427600">
        <w:rPr>
          <w:sz w:val="28"/>
          <w:szCs w:val="28"/>
        </w:rPr>
        <w:t xml:space="preserve"> </w:t>
      </w:r>
    </w:p>
    <w:p w14:paraId="045CEE65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для принятия решения о признании жилого помещения соответствующим (не соответствующим) установленным требованиям представление данного заключения является необходимым; </w:t>
      </w:r>
    </w:p>
    <w:p w14:paraId="2EB83548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для признания многоквартирного дома аварийным и подлежащим сносу или реконструкции - заключение специализированной организации, проводившей обследование этого дома. </w:t>
      </w:r>
    </w:p>
    <w:p w14:paraId="6BE0C838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В случае если интересы заявителя представляет представитель заявителя, должны быть представлены документы, подтверждающие полномочия и удостоверяющие личность представителя заявителя. </w:t>
      </w:r>
    </w:p>
    <w:p w14:paraId="296E0DF9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14:paraId="7E1AC638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Электронные заявления направляются путем заполнения формы через Единый портал государственных и муниципальных услуг (функций). </w:t>
      </w:r>
    </w:p>
    <w:p w14:paraId="64335E75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p36"/>
      <w:bookmarkEnd w:id="2"/>
      <w:r w:rsidRPr="00427600">
        <w:rPr>
          <w:sz w:val="28"/>
          <w:szCs w:val="28"/>
        </w:rPr>
        <w:lastRenderedPageBreak/>
        <w:t xml:space="preserve">К заявлению, направленному в виде электронного документа, заявителю необходимо прикрепить отсканированные документы, предусмотренные настоящим пунктом. В течение 5 календарных дней после направления электронного заявления и отсканированных документов заявителем должны быть представлены в Управление оригиналы документов, предусмотренные настоящим пунктом. </w:t>
      </w:r>
    </w:p>
    <w:p w14:paraId="36473D27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p38"/>
      <w:bookmarkEnd w:id="3"/>
      <w:r w:rsidRPr="00427600">
        <w:rPr>
          <w:sz w:val="28"/>
          <w:szCs w:val="28"/>
        </w:rPr>
        <w:t xml:space="preserve">2.7. Комиссия в рамках межведомственного информационного взаимодействия запрашивает следующую информацию: </w:t>
      </w:r>
    </w:p>
    <w:p w14:paraId="6601DC5B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сведения из Единого государственного реестра недвижимости о правах на жилое помещение; </w:t>
      </w:r>
    </w:p>
    <w:p w14:paraId="7D6B6D79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технический паспорт жилого помещения, для нежилых помещений - технический план; </w:t>
      </w:r>
    </w:p>
    <w:p w14:paraId="1D53B65E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заключения (акты) органов, уполномоченных на проведение государственного надзора (контроля)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в случае если представление указанных документов необходимо для принятия решения о признании жилого помещения соответствующим (не соответствующим) установленным требованиям. </w:t>
      </w:r>
    </w:p>
    <w:p w14:paraId="0CBF2BF0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2.8. Управление не вправе требовать от заявителя: </w:t>
      </w:r>
    </w:p>
    <w:p w14:paraId="1D054851" w14:textId="5BF3D140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427600">
          <w:rPr>
            <w:rStyle w:val="af0"/>
            <w:color w:val="auto"/>
            <w:sz w:val="28"/>
            <w:szCs w:val="28"/>
            <w:u w:val="none"/>
          </w:rPr>
          <w:t>части 6 статьи 7</w:t>
        </w:r>
      </w:hyperlink>
      <w:r w:rsidRPr="00427600">
        <w:rPr>
          <w:sz w:val="28"/>
          <w:szCs w:val="28"/>
        </w:rPr>
        <w:t xml:space="preserve"> Федерального закона от 27 июля 2010 г. </w:t>
      </w:r>
      <w:r w:rsidR="00061188">
        <w:rPr>
          <w:sz w:val="28"/>
          <w:szCs w:val="28"/>
        </w:rPr>
        <w:t xml:space="preserve">№ </w:t>
      </w:r>
      <w:r w:rsidRPr="00427600">
        <w:rPr>
          <w:sz w:val="28"/>
          <w:szCs w:val="28"/>
        </w:rPr>
        <w:t xml:space="preserve">210-ФЗ </w:t>
      </w:r>
      <w:r w:rsidR="00061188">
        <w:rPr>
          <w:sz w:val="28"/>
          <w:szCs w:val="28"/>
        </w:rPr>
        <w:t>«</w:t>
      </w:r>
      <w:r w:rsidRPr="0042760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61188">
        <w:rPr>
          <w:sz w:val="28"/>
          <w:szCs w:val="28"/>
        </w:rPr>
        <w:t>»</w:t>
      </w:r>
      <w:r w:rsidRPr="00427600">
        <w:rPr>
          <w:sz w:val="28"/>
          <w:szCs w:val="28"/>
        </w:rPr>
        <w:t xml:space="preserve">; </w:t>
      </w:r>
    </w:p>
    <w:p w14:paraId="6EB412C1" w14:textId="0DB285EA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427600">
          <w:rPr>
            <w:rStyle w:val="af0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427600">
        <w:rPr>
          <w:sz w:val="28"/>
          <w:szCs w:val="28"/>
        </w:rPr>
        <w:t xml:space="preserve"> Федерального закона от 27 июля 2010 г. </w:t>
      </w:r>
      <w:r w:rsidR="009D5089">
        <w:rPr>
          <w:sz w:val="28"/>
          <w:szCs w:val="28"/>
        </w:rPr>
        <w:t xml:space="preserve">№ </w:t>
      </w:r>
      <w:r w:rsidRPr="00427600">
        <w:rPr>
          <w:sz w:val="28"/>
          <w:szCs w:val="28"/>
        </w:rPr>
        <w:t xml:space="preserve">210-ФЗ </w:t>
      </w:r>
      <w:r w:rsidR="009D5089">
        <w:rPr>
          <w:sz w:val="28"/>
          <w:szCs w:val="28"/>
        </w:rPr>
        <w:t>«</w:t>
      </w:r>
      <w:r w:rsidRPr="0042760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D5089">
        <w:rPr>
          <w:sz w:val="28"/>
          <w:szCs w:val="28"/>
        </w:rPr>
        <w:t>»</w:t>
      </w:r>
      <w:r w:rsidRPr="00427600">
        <w:rPr>
          <w:sz w:val="28"/>
          <w:szCs w:val="28"/>
        </w:rPr>
        <w:t xml:space="preserve">; </w:t>
      </w:r>
    </w:p>
    <w:p w14:paraId="0D407352" w14:textId="51BE2A6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427600">
          <w:rPr>
            <w:rStyle w:val="af0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427600">
        <w:rPr>
          <w:sz w:val="28"/>
          <w:szCs w:val="28"/>
        </w:rPr>
        <w:t xml:space="preserve"> Федерального закона от 27 июля 2010 г. </w:t>
      </w:r>
      <w:r w:rsidR="00310739">
        <w:rPr>
          <w:sz w:val="28"/>
          <w:szCs w:val="28"/>
        </w:rPr>
        <w:t>№</w:t>
      </w:r>
      <w:r w:rsidRPr="00427600">
        <w:rPr>
          <w:sz w:val="28"/>
          <w:szCs w:val="28"/>
        </w:rPr>
        <w:t xml:space="preserve"> 210-ФЗ </w:t>
      </w:r>
      <w:r w:rsidR="00310739">
        <w:rPr>
          <w:sz w:val="28"/>
          <w:szCs w:val="28"/>
        </w:rPr>
        <w:t>«</w:t>
      </w:r>
      <w:r w:rsidRPr="0042760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10739">
        <w:rPr>
          <w:sz w:val="28"/>
          <w:szCs w:val="28"/>
        </w:rPr>
        <w:t>»</w:t>
      </w:r>
      <w:r w:rsidRPr="00427600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14:paraId="753C93B6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2.9. Заявитель вправе самостоятельно представить в Управление документы, указанные в </w:t>
      </w:r>
      <w:hyperlink w:anchor="p38" w:history="1">
        <w:r w:rsidRPr="00427600">
          <w:rPr>
            <w:rStyle w:val="af0"/>
            <w:color w:val="auto"/>
            <w:sz w:val="28"/>
            <w:szCs w:val="28"/>
            <w:u w:val="none"/>
          </w:rPr>
          <w:t>пункте 2.7</w:t>
        </w:r>
      </w:hyperlink>
      <w:r w:rsidRPr="00427600">
        <w:rPr>
          <w:sz w:val="28"/>
          <w:szCs w:val="28"/>
        </w:rPr>
        <w:t xml:space="preserve"> настоящего Административного регламента. </w:t>
      </w:r>
    </w:p>
    <w:p w14:paraId="665FE715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2.10. Основания для отказа в приеме документов, необходимых для предоставления муниципальной услуги: </w:t>
      </w:r>
    </w:p>
    <w:p w14:paraId="5D5CAD2E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отсутствие у Управления полномочий по предоставлению муниципальной услуги; </w:t>
      </w:r>
    </w:p>
    <w:p w14:paraId="2C8BA78F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заявление и документы представлены лицом, не уполномоченным на совершение такого рода действий; </w:t>
      </w:r>
    </w:p>
    <w:p w14:paraId="04A7E83A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заявление оформлено ненадлежащим образом (наличие противоречивых сведений, фамилия, имя и отчество заявителя, почтовый адрес написаны не полностью, отсутствует собственноручная подпись заявителя); </w:t>
      </w:r>
    </w:p>
    <w:p w14:paraId="3884B34A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заявление и прилагаемые документы имеют подчистки или приписки, зачеркнутые слова и иные неоговоренные исправления, серьезные повреждения, не позволяющие однозначно истолковать их содержание, а также заявления, исполненные карандашом; </w:t>
      </w:r>
    </w:p>
    <w:p w14:paraId="55DEFCE4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копии документов, прилагаемые к заявлению (при отсутствии оригиналов документов), не удостоверены в установленном законодательством порядке; </w:t>
      </w:r>
    </w:p>
    <w:p w14:paraId="07CA2C96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не представлены в срок, установленный </w:t>
      </w:r>
      <w:hyperlink w:anchor="p36" w:history="1">
        <w:r w:rsidRPr="00427600">
          <w:rPr>
            <w:rStyle w:val="af0"/>
            <w:color w:val="auto"/>
            <w:sz w:val="28"/>
            <w:szCs w:val="28"/>
            <w:u w:val="none"/>
          </w:rPr>
          <w:t>абзацем восьмым пункта 2.6.2</w:t>
        </w:r>
      </w:hyperlink>
      <w:r w:rsidRPr="00427600">
        <w:rPr>
          <w:sz w:val="28"/>
          <w:szCs w:val="28"/>
        </w:rPr>
        <w:t xml:space="preserve"> настоящего Административного регламента, оригиналы документов или документы, указанные в </w:t>
      </w:r>
      <w:hyperlink w:anchor="p24" w:history="1">
        <w:r w:rsidRPr="00427600">
          <w:rPr>
            <w:rStyle w:val="af0"/>
            <w:color w:val="auto"/>
            <w:sz w:val="28"/>
            <w:szCs w:val="28"/>
            <w:u w:val="none"/>
          </w:rPr>
          <w:t>пункте 2.6</w:t>
        </w:r>
      </w:hyperlink>
      <w:r w:rsidRPr="00427600">
        <w:rPr>
          <w:sz w:val="28"/>
          <w:szCs w:val="28"/>
        </w:rPr>
        <w:t xml:space="preserve"> настоящего Административного регламента, представлены не в полном объеме, если заявление направлялось по электронной почте. </w:t>
      </w:r>
    </w:p>
    <w:p w14:paraId="721D3834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2.11. В предоставлении муниципальной услуги отказывается по следующим основаниям: </w:t>
      </w:r>
    </w:p>
    <w:p w14:paraId="66020831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несоответствие информации, поступившей в рамках межведомственного взаимодействия, документам, представленным заявителем; </w:t>
      </w:r>
    </w:p>
    <w:p w14:paraId="77012FD1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который свидетельствует об отсутствии документа и (или) информации, </w:t>
      </w:r>
      <w:r w:rsidRPr="00427600">
        <w:rPr>
          <w:sz w:val="28"/>
          <w:szCs w:val="28"/>
        </w:rPr>
        <w:lastRenderedPageBreak/>
        <w:t xml:space="preserve">необходимых для предоставления муниципальной услуги, если соответствующий документ не был представлен заявителем по собственной инициативе; </w:t>
      </w:r>
    </w:p>
    <w:p w14:paraId="039453F9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 даты выдачи разрешения о вводе многоквартирного дома в эксплуатацию; </w:t>
      </w:r>
    </w:p>
    <w:p w14:paraId="27A95791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в случае непредставления заявителем документов, предусмотренных </w:t>
      </w:r>
      <w:hyperlink w:anchor="p24" w:history="1">
        <w:r w:rsidRPr="00427600">
          <w:rPr>
            <w:rStyle w:val="af0"/>
            <w:color w:val="auto"/>
            <w:sz w:val="28"/>
            <w:szCs w:val="28"/>
            <w:u w:val="none"/>
          </w:rPr>
          <w:t>пунктом 2.6</w:t>
        </w:r>
      </w:hyperlink>
      <w:r w:rsidRPr="00427600">
        <w:rPr>
          <w:sz w:val="28"/>
          <w:szCs w:val="28"/>
        </w:rPr>
        <w:t xml:space="preserve"> настоящего Административного регламента, и невозможности их истребования на основании межведомственных запросов. </w:t>
      </w:r>
    </w:p>
    <w:p w14:paraId="2688DE4A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Оснований для приостановления предоставления муниципальной услуги действующим законодательством не предусмотрено. </w:t>
      </w:r>
    </w:p>
    <w:p w14:paraId="6BC4797F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2.12. Муниципальная услуга предоставляется бесплатно. </w:t>
      </w:r>
    </w:p>
    <w:p w14:paraId="6B75FB50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 </w:t>
      </w:r>
    </w:p>
    <w:p w14:paraId="283727C5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p71"/>
      <w:bookmarkEnd w:id="4"/>
      <w:r w:rsidRPr="00427600">
        <w:rPr>
          <w:sz w:val="28"/>
          <w:szCs w:val="28"/>
        </w:rPr>
        <w:t xml:space="preserve">2.14. Требования к помещениям, в которых предоставляется муниципальная услуга: </w:t>
      </w:r>
    </w:p>
    <w:p w14:paraId="66FD8635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2.14.1. вход в здание, в котором располагается Управление, оборудуется информационной табличкой (вывеской), предназначенной для доведения до сведения заинтересованных лиц следующей информации: наименование, местонахождение и юридический адрес, режим работы, телефонные номера и электронный адрес. </w:t>
      </w:r>
    </w:p>
    <w:p w14:paraId="0E45D6A8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Вход в здание должен быть оборудован удобной лестницей с поручнями; </w:t>
      </w:r>
    </w:p>
    <w:p w14:paraId="2848A447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2.14.2. прием заявителей осуществляется в специально выделенных для этих целей помещениях. Помещения размещаются в здании Управления и включают места для ожидания, информирования, приема заявителей. Помещения оборудуются соответствующими указателями; </w:t>
      </w:r>
    </w:p>
    <w:p w14:paraId="0C0AD487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2.14.3. места для ожидания заявителями приема и заполнения документов должны быть оборудованы скамьями, стульями, столами (стойками) для возможности оформления документов и обеспечены образцами заполнения документов, бланками заявлений; </w:t>
      </w:r>
    </w:p>
    <w:p w14:paraId="168803C1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2.14.4. места получения информации о предоставлении муниципальной услуги должны быть оборудованы информационными стендами. Стенды должны располагаться в доступном для просмотра месте, содержать информацию в удобной для восприятия форме; </w:t>
      </w:r>
    </w:p>
    <w:p w14:paraId="7B04CC3D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2.14.5. места для приема заявителей должны быть оборудованы информационными табличками (вывесками) с указанием номера кабинета, </w:t>
      </w:r>
      <w:r w:rsidRPr="00427600">
        <w:rPr>
          <w:sz w:val="28"/>
          <w:szCs w:val="28"/>
        </w:rPr>
        <w:lastRenderedPageBreak/>
        <w:t xml:space="preserve">фамилии, имени, отчества специалиста, осуществляющего предоставление муниципальной услуги, времени перерыва на обед, технического перерыва. </w:t>
      </w:r>
    </w:p>
    <w:p w14:paraId="021C4B28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2.15.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 </w:t>
      </w:r>
    </w:p>
    <w:p w14:paraId="127BEEE9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2.16. Показателями доступности и качества муниципальной услуги являются: </w:t>
      </w:r>
    </w:p>
    <w:p w14:paraId="37892F06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информированность заявителей о порядке предоставления муниципальной услуги; </w:t>
      </w:r>
    </w:p>
    <w:p w14:paraId="24DDC383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обеспечение удобного для заявителей способа подачи заявления в Управление; </w:t>
      </w:r>
    </w:p>
    <w:p w14:paraId="6B954D6E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обеспечение заявителей комфортными условиями получения муниципальной услуги в объеме, предусмотренном </w:t>
      </w:r>
      <w:hyperlink w:anchor="p71" w:history="1">
        <w:r w:rsidRPr="00427600">
          <w:rPr>
            <w:rStyle w:val="af0"/>
            <w:color w:val="auto"/>
            <w:sz w:val="28"/>
            <w:szCs w:val="28"/>
            <w:u w:val="none"/>
          </w:rPr>
          <w:t>пунктом 2.14</w:t>
        </w:r>
      </w:hyperlink>
      <w:r w:rsidRPr="00427600">
        <w:rPr>
          <w:sz w:val="28"/>
          <w:szCs w:val="28"/>
        </w:rPr>
        <w:t xml:space="preserve"> настоящего Административного регламента; </w:t>
      </w:r>
    </w:p>
    <w:p w14:paraId="59C868B9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продолжительность; </w:t>
      </w:r>
    </w:p>
    <w:p w14:paraId="78667378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технологичность оказания муниципальной услуги; </w:t>
      </w:r>
    </w:p>
    <w:p w14:paraId="0D68C2E0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отсутствие коррупциогенных факторов при предоставлении муниципальной услуги. </w:t>
      </w:r>
    </w:p>
    <w:p w14:paraId="0708BDA8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 </w:t>
      </w:r>
    </w:p>
    <w:p w14:paraId="12D8B9CA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2.16.1. информированность заявителей о порядке предоставления муниципальной услуги обеспечивается путем: </w:t>
      </w:r>
    </w:p>
    <w:p w14:paraId="1F5C42B1" w14:textId="3B29393E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размещения информации о предоставлении муниципальной услуги на Едином портале государственных и муниципальных услуг (функций), официальном сайте муниципального образования </w:t>
      </w:r>
      <w:r w:rsidR="00857B3C">
        <w:rPr>
          <w:sz w:val="28"/>
          <w:szCs w:val="28"/>
        </w:rPr>
        <w:t>Пермского муниципального округа</w:t>
      </w:r>
      <w:r w:rsidRPr="00427600">
        <w:rPr>
          <w:sz w:val="28"/>
          <w:szCs w:val="28"/>
        </w:rPr>
        <w:t xml:space="preserve"> в информационно-телекоммуникационной сети Интернет </w:t>
      </w:r>
      <w:r w:rsidR="00857B3C">
        <w:rPr>
          <w:sz w:val="28"/>
          <w:szCs w:val="28"/>
          <w:lang w:val="en-US"/>
        </w:rPr>
        <w:t>www</w:t>
      </w:r>
      <w:r w:rsidR="00857B3C" w:rsidRPr="00857B3C">
        <w:rPr>
          <w:sz w:val="28"/>
          <w:szCs w:val="28"/>
        </w:rPr>
        <w:t>.permraion.ru</w:t>
      </w:r>
      <w:r w:rsidRPr="00427600">
        <w:rPr>
          <w:sz w:val="28"/>
          <w:szCs w:val="28"/>
        </w:rPr>
        <w:t xml:space="preserve">; </w:t>
      </w:r>
    </w:p>
    <w:p w14:paraId="31773EA4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информирования о стадии предоставления муниципальной услуги через Единый портал государственных и муниципальных услуг (функций); </w:t>
      </w:r>
    </w:p>
    <w:p w14:paraId="46AAF836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проведения консультаций должностными лицами, муниципальными служащими Управления либо специалистами МФЦ; </w:t>
      </w:r>
    </w:p>
    <w:p w14:paraId="4D3323E3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2.16.2. технологичность оказания муниципальной услуги осуществляется путем: </w:t>
      </w:r>
    </w:p>
    <w:p w14:paraId="3DF4A1AB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обеспечения специалистов Управления необходимыми техническими средствами в достаточном объеме (копировальная техника, сканеры, компьютеры, принтеры, телефоны); </w:t>
      </w:r>
    </w:p>
    <w:p w14:paraId="0BAC9D14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lastRenderedPageBreak/>
        <w:t xml:space="preserve">автоматизации административных процедур; </w:t>
      </w:r>
    </w:p>
    <w:p w14:paraId="7812C7BA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2.16.3. отсутствие коррупциогенных факторов при предоставлении муниципальной услуги обеспечивается путем: </w:t>
      </w:r>
    </w:p>
    <w:p w14:paraId="03852502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подробной детализации административных процедур, сроков их исполнения; </w:t>
      </w:r>
    </w:p>
    <w:p w14:paraId="25E969B6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персонального закрепления ответственности должностных лиц, муниципальных служащих по каждой административной процедуре; </w:t>
      </w:r>
    </w:p>
    <w:p w14:paraId="06893680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исключения действий должностных лиц, муниципальных служащих, влекущих ограничение прав заявителей; </w:t>
      </w:r>
    </w:p>
    <w:p w14:paraId="58FC75A2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обеспечения мониторинга и контроля за исполнением муниципальной услуги. </w:t>
      </w:r>
    </w:p>
    <w:p w14:paraId="1CCDA2DB" w14:textId="77777777" w:rsidR="00EE4FB4" w:rsidRDefault="00EE4FB4" w:rsidP="00EE4FB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022958FE" w14:textId="57135C6D" w:rsidR="00EE4FB4" w:rsidRPr="00EE4FB4" w:rsidRDefault="00EE4FB4" w:rsidP="00EE4FB4">
      <w:pPr>
        <w:spacing w:line="276" w:lineRule="auto"/>
        <w:ind w:firstLine="709"/>
        <w:jc w:val="center"/>
        <w:rPr>
          <w:sz w:val="28"/>
          <w:szCs w:val="28"/>
        </w:rPr>
      </w:pPr>
      <w:r w:rsidRPr="00EE4FB4">
        <w:rPr>
          <w:b/>
          <w:bCs/>
          <w:sz w:val="28"/>
          <w:szCs w:val="28"/>
        </w:rPr>
        <w:t>III. Административные процедуры</w:t>
      </w:r>
    </w:p>
    <w:p w14:paraId="0747C472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  </w:t>
      </w:r>
    </w:p>
    <w:p w14:paraId="6747F76C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3.1. Муниципальная услуга включает следующие административные процедуры: </w:t>
      </w:r>
    </w:p>
    <w:p w14:paraId="4EEBC8EF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прием и рассмотрение заявления и прилагаемых к нему документов; </w:t>
      </w:r>
    </w:p>
    <w:p w14:paraId="46885A28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требованиям; </w:t>
      </w:r>
    </w:p>
    <w:p w14:paraId="77F7887E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14:paraId="6E3C536A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формирование и направление межведомственных запросов; </w:t>
      </w:r>
    </w:p>
    <w:p w14:paraId="1B58FD46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организация заседания Комиссии; </w:t>
      </w:r>
    </w:p>
    <w:p w14:paraId="3FF93255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обследование помещения и составление акта (в случае принятия Комиссией решения о необходимости проведения обследования); </w:t>
      </w:r>
    </w:p>
    <w:p w14:paraId="560CC0CB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работа Комиссии по оценке пригодности (непригодности) жилых помещений для постоянного проживания; </w:t>
      </w:r>
    </w:p>
    <w:p w14:paraId="424D0463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составление Комиссией заключения; </w:t>
      </w:r>
    </w:p>
    <w:p w14:paraId="1FAE1F3C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принятие Управлением решения по итогам работы Комиссии; </w:t>
      </w:r>
    </w:p>
    <w:p w14:paraId="75F10F65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передача по одному экземпляру решения заявителю и собственнику жилого помещения (третий экземпляр остается в деле, сформированном Комиссией). </w:t>
      </w:r>
    </w:p>
    <w:p w14:paraId="6227C241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3.2. Прием и рассмотрение заявления и прилагаемых к нему документов: </w:t>
      </w:r>
    </w:p>
    <w:p w14:paraId="7784716B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lastRenderedPageBreak/>
        <w:t xml:space="preserve">3.2.1. заявитель лично или через представителя представляет в Управление или МФЦ заявление и документы в соответствии с </w:t>
      </w:r>
      <w:hyperlink r:id="rId21" w:history="1">
        <w:r w:rsidRPr="00EE4FB4">
          <w:rPr>
            <w:rStyle w:val="af0"/>
            <w:color w:val="auto"/>
            <w:sz w:val="28"/>
            <w:szCs w:val="28"/>
            <w:u w:val="none"/>
          </w:rPr>
          <w:t>пунктом 2.6</w:t>
        </w:r>
      </w:hyperlink>
      <w:r w:rsidRPr="00EE4FB4">
        <w:rPr>
          <w:sz w:val="28"/>
          <w:szCs w:val="28"/>
        </w:rPr>
        <w:t xml:space="preserve"> настоящего Административного регламента. </w:t>
      </w:r>
    </w:p>
    <w:p w14:paraId="32897AFF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Заявитель, представитель заявителя вправе представить заявление и документы в соответствии с </w:t>
      </w:r>
      <w:hyperlink r:id="rId22" w:history="1">
        <w:r w:rsidRPr="00EE4FB4">
          <w:rPr>
            <w:rStyle w:val="af0"/>
            <w:color w:val="auto"/>
            <w:sz w:val="28"/>
            <w:szCs w:val="28"/>
            <w:u w:val="none"/>
          </w:rPr>
          <w:t>пунктом 2.6</w:t>
        </w:r>
      </w:hyperlink>
      <w:r w:rsidRPr="00EE4FB4">
        <w:rPr>
          <w:sz w:val="28"/>
          <w:szCs w:val="28"/>
        </w:rPr>
        <w:t xml:space="preserve"> настоящего Административного регламента в Управление в электронной форме через Единый портал государственных и муниципальных услуг (функций). Регистрация заявления, поступившего в электронной форме, осуществляется в установленном порядке. </w:t>
      </w:r>
    </w:p>
    <w:p w14:paraId="42626743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Ответственным за проведение административной процедуры является секретарь Комиссии; </w:t>
      </w:r>
    </w:p>
    <w:p w14:paraId="54204EF4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3.2.2. секретарь Комиссии осуществляет: </w:t>
      </w:r>
    </w:p>
    <w:p w14:paraId="7681C9C5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установление личности заявителя; </w:t>
      </w:r>
    </w:p>
    <w:p w14:paraId="6C267051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проверку полномочий представителя (в случае действия по доверенности); </w:t>
      </w:r>
    </w:p>
    <w:p w14:paraId="19AFC70B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проверку наличия документов, предусмотренных </w:t>
      </w:r>
      <w:hyperlink r:id="rId23" w:history="1">
        <w:r w:rsidRPr="00EE4FB4">
          <w:rPr>
            <w:rStyle w:val="af0"/>
            <w:color w:val="auto"/>
            <w:sz w:val="28"/>
            <w:szCs w:val="28"/>
            <w:u w:val="none"/>
          </w:rPr>
          <w:t>пунктом 2.6</w:t>
        </w:r>
      </w:hyperlink>
      <w:r w:rsidRPr="00EE4FB4">
        <w:rPr>
          <w:sz w:val="28"/>
          <w:szCs w:val="28"/>
        </w:rPr>
        <w:t xml:space="preserve"> настоящего Административного регламента; </w:t>
      </w:r>
    </w:p>
    <w:p w14:paraId="0773AEF7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проверку отсутствия в представленных заявлении и документах недостатков, предусмотренных </w:t>
      </w:r>
      <w:hyperlink r:id="rId24" w:history="1">
        <w:r w:rsidRPr="00EE4FB4">
          <w:rPr>
            <w:rStyle w:val="af0"/>
            <w:color w:val="auto"/>
            <w:sz w:val="28"/>
            <w:szCs w:val="28"/>
            <w:u w:val="none"/>
          </w:rPr>
          <w:t>абзацами четвертым</w:t>
        </w:r>
      </w:hyperlink>
      <w:r w:rsidRPr="00EE4FB4">
        <w:rPr>
          <w:sz w:val="28"/>
          <w:szCs w:val="28"/>
        </w:rPr>
        <w:t xml:space="preserve"> - </w:t>
      </w:r>
      <w:hyperlink r:id="rId25" w:history="1">
        <w:r w:rsidRPr="00EE4FB4">
          <w:rPr>
            <w:rStyle w:val="af0"/>
            <w:color w:val="auto"/>
            <w:sz w:val="28"/>
            <w:szCs w:val="28"/>
            <w:u w:val="none"/>
          </w:rPr>
          <w:t>шестым пункта 2.10</w:t>
        </w:r>
      </w:hyperlink>
      <w:r w:rsidRPr="00EE4FB4">
        <w:rPr>
          <w:sz w:val="28"/>
          <w:szCs w:val="28"/>
        </w:rPr>
        <w:t xml:space="preserve"> настоящего Административного регламента; </w:t>
      </w:r>
    </w:p>
    <w:p w14:paraId="71D6ED91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В случае отсутствия замечаний секретарь Комиссии осуществляет: </w:t>
      </w:r>
    </w:p>
    <w:p w14:paraId="5D64D66D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заверение копий документов, сверяя их с оригиналами; </w:t>
      </w:r>
    </w:p>
    <w:p w14:paraId="0082EC18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прием и регистрацию заявления в журнале приема заявлений; </w:t>
      </w:r>
    </w:p>
    <w:p w14:paraId="39A7F5B0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вручение заявителю копии описи представленных документов с отметкой о дате приема документов, присвоенном входящем номере, дате и сроке исполнения муниципальной услуги. </w:t>
      </w:r>
    </w:p>
    <w:p w14:paraId="7B8937C7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При наличии оснований, установленных </w:t>
      </w:r>
      <w:hyperlink r:id="rId26" w:history="1">
        <w:r w:rsidRPr="00EE4FB4">
          <w:rPr>
            <w:rStyle w:val="af0"/>
            <w:color w:val="auto"/>
            <w:sz w:val="28"/>
            <w:szCs w:val="28"/>
            <w:u w:val="none"/>
          </w:rPr>
          <w:t>пунктом 2.10</w:t>
        </w:r>
      </w:hyperlink>
      <w:r w:rsidRPr="00EE4FB4">
        <w:rPr>
          <w:sz w:val="28"/>
          <w:szCs w:val="28"/>
        </w:rPr>
        <w:t xml:space="preserve"> настоящего Административного регламента, секретарь Комиссии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их приеме. </w:t>
      </w:r>
    </w:p>
    <w:p w14:paraId="5A2DC69A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Максимальная продолжительность административной процедуры - 15 минут. </w:t>
      </w:r>
    </w:p>
    <w:p w14:paraId="25B4C2A0" w14:textId="77777777" w:rsidR="00C51BB6" w:rsidRDefault="00EE4FB4" w:rsidP="00C51BB6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Результатом административной процедуры является принятое и зарегистрированное заявление или возвращенные заявителю документы. </w:t>
      </w:r>
    </w:p>
    <w:p w14:paraId="69DF438E" w14:textId="642A08B7" w:rsidR="00EE4FB4" w:rsidRPr="00EE4FB4" w:rsidRDefault="000B63BA" w:rsidP="00C51BB6">
      <w:pPr>
        <w:spacing w:line="276" w:lineRule="auto"/>
        <w:ind w:firstLine="709"/>
        <w:jc w:val="both"/>
        <w:rPr>
          <w:sz w:val="28"/>
          <w:szCs w:val="28"/>
        </w:rPr>
      </w:pPr>
      <w:r w:rsidRPr="000B63BA">
        <w:rPr>
          <w:sz w:val="28"/>
          <w:szCs w:val="28"/>
        </w:rPr>
        <w:t xml:space="preserve">3.3. </w:t>
      </w:r>
      <w:r w:rsidR="00EE4FB4" w:rsidRPr="00EE4FB4">
        <w:rPr>
          <w:sz w:val="28"/>
          <w:szCs w:val="28"/>
        </w:rPr>
        <w:t>Определение перечня дополнительных документов, необходимых для</w:t>
      </w:r>
      <w:r w:rsidR="00C51BB6" w:rsidRPr="00C51BB6">
        <w:rPr>
          <w:sz w:val="28"/>
          <w:szCs w:val="28"/>
        </w:rPr>
        <w:t xml:space="preserve"> </w:t>
      </w:r>
      <w:r w:rsidR="00EE4FB4" w:rsidRPr="00EE4FB4">
        <w:rPr>
          <w:sz w:val="28"/>
          <w:szCs w:val="28"/>
        </w:rPr>
        <w:t>принятия   решения  о признании жилого помещения соответствующим (не</w:t>
      </w:r>
      <w:r w:rsidR="00C51BB6" w:rsidRPr="00C51BB6">
        <w:rPr>
          <w:sz w:val="28"/>
          <w:szCs w:val="28"/>
        </w:rPr>
        <w:t xml:space="preserve"> </w:t>
      </w:r>
      <w:r w:rsidR="00EE4FB4" w:rsidRPr="00EE4FB4">
        <w:rPr>
          <w:sz w:val="28"/>
          <w:szCs w:val="28"/>
        </w:rPr>
        <w:t>соответствующим) установленным в Положении требованиям.</w:t>
      </w:r>
    </w:p>
    <w:p w14:paraId="352F7E58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Секретарь Комиссии определяет перечень дополнительных документов, необходимых для принятия решения о признании жилого помещения </w:t>
      </w:r>
      <w:r w:rsidRPr="00EE4FB4">
        <w:rPr>
          <w:sz w:val="28"/>
          <w:szCs w:val="28"/>
        </w:rPr>
        <w:lastRenderedPageBreak/>
        <w:t xml:space="preserve">соответствующим (не соответствующим) установленным в Положении требованиям: </w:t>
      </w:r>
    </w:p>
    <w:p w14:paraId="7A0ED50D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p39"/>
      <w:bookmarkEnd w:id="5"/>
      <w:r w:rsidRPr="00EE4FB4">
        <w:rPr>
          <w:sz w:val="28"/>
          <w:szCs w:val="28"/>
        </w:rPr>
        <w:t xml:space="preserve">заключения (акты) соответствующих органов государственного надзора (контроля); </w:t>
      </w:r>
    </w:p>
    <w:p w14:paraId="261040D2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несущих конструкций жилого помещения. </w:t>
      </w:r>
    </w:p>
    <w:p w14:paraId="58937DBF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Максимальная продолжительность административной процедуры - 1 час с момента регистрации заявления. </w:t>
      </w:r>
    </w:p>
    <w:p w14:paraId="2D4BF0D7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Результатом административной процедуры является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требованиям, либо принятие решения об отсутствии необходимости в дополнительных документах. </w:t>
      </w:r>
    </w:p>
    <w:p w14:paraId="78E8FBB3" w14:textId="13BD56AD" w:rsidR="00EE4FB4" w:rsidRPr="00EE4FB4" w:rsidRDefault="00EE4FB4" w:rsidP="00A11573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    3.</w:t>
      </w:r>
      <w:r w:rsidR="00C262FA" w:rsidRPr="00C262FA">
        <w:rPr>
          <w:sz w:val="28"/>
          <w:szCs w:val="28"/>
        </w:rPr>
        <w:t>4</w:t>
      </w:r>
      <w:r w:rsidRPr="00EE4FB4">
        <w:rPr>
          <w:sz w:val="28"/>
          <w:szCs w:val="28"/>
        </w:rPr>
        <w:t>.  Определение состава привлекаемых экспертов, в установленном</w:t>
      </w:r>
      <w:r w:rsidR="00C262FA" w:rsidRPr="00C262FA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>порядке аттестованных на право подготовки заключений экспертизы проектной</w:t>
      </w:r>
      <w:r w:rsidR="00A11573" w:rsidRPr="00A11573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>документации и (или) результатов инженерных изысканий, исходя из причин, по</w:t>
      </w:r>
      <w:r w:rsidR="00A11573" w:rsidRPr="00A11573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>которым жилое помещение может быть признано нежилым, либо для оценки</w:t>
      </w:r>
      <w:r w:rsidR="00A11573" w:rsidRPr="00A11573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>возможности признания пригодным для проживания реконструированного ранее</w:t>
      </w:r>
      <w:r w:rsidR="00A11573" w:rsidRPr="00A11573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>нежилого помещения (далее - состав экспертов).</w:t>
      </w:r>
    </w:p>
    <w:p w14:paraId="1D0CEED3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Секретарь Комиссии: </w:t>
      </w:r>
    </w:p>
    <w:p w14:paraId="1432E49B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определяет состав экспертов; </w:t>
      </w:r>
    </w:p>
    <w:p w14:paraId="7F78BA83" w14:textId="7932C5BA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осуществляет подготовку проекта постановления администрации </w:t>
      </w:r>
      <w:r w:rsidR="00AB3C44">
        <w:rPr>
          <w:sz w:val="28"/>
          <w:szCs w:val="28"/>
        </w:rPr>
        <w:t>Пермского муниципального округа Пермского края</w:t>
      </w:r>
      <w:r w:rsidRPr="00EE4FB4">
        <w:rPr>
          <w:sz w:val="28"/>
          <w:szCs w:val="28"/>
        </w:rPr>
        <w:t xml:space="preserve"> о внесении изменений в состав Комиссии и направляет его на согласование в порядке, установленном администрацией </w:t>
      </w:r>
      <w:r w:rsidR="00AB3C44" w:rsidRPr="00AB3C44">
        <w:rPr>
          <w:sz w:val="28"/>
          <w:szCs w:val="28"/>
        </w:rPr>
        <w:t>Пермского муниципального округа Пермского края</w:t>
      </w:r>
      <w:r w:rsidRPr="00EE4FB4">
        <w:rPr>
          <w:sz w:val="28"/>
          <w:szCs w:val="28"/>
        </w:rPr>
        <w:t xml:space="preserve">. </w:t>
      </w:r>
    </w:p>
    <w:p w14:paraId="55983A3C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Максимальная продолжительность административной процедуры - 2 часа с момента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требованиям. </w:t>
      </w:r>
    </w:p>
    <w:p w14:paraId="4BFEF95F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Результатом административной процедуры является определение состава экспертов либо принятие решения об отсутствии необходимости в привлечении экспертов к работе Комиссии. </w:t>
      </w:r>
    </w:p>
    <w:p w14:paraId="62A1EE5D" w14:textId="7703975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>3.</w:t>
      </w:r>
      <w:r w:rsidR="00807837">
        <w:rPr>
          <w:sz w:val="28"/>
          <w:szCs w:val="28"/>
        </w:rPr>
        <w:t>5</w:t>
      </w:r>
      <w:r w:rsidRPr="00EE4FB4">
        <w:rPr>
          <w:sz w:val="28"/>
          <w:szCs w:val="28"/>
        </w:rPr>
        <w:t xml:space="preserve">. Формирование и направление межведомственных запросов. </w:t>
      </w:r>
    </w:p>
    <w:p w14:paraId="79424D42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Секретарь Комиссии направляет межведомственные запросы в: </w:t>
      </w:r>
    </w:p>
    <w:p w14:paraId="7F9AD742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lastRenderedPageBreak/>
        <w:t xml:space="preserve">Управление Федеральной службы государственной регистрации, кадастра и картографии по Пермскому краю для получения сведений о правах на жилое помещение; </w:t>
      </w:r>
    </w:p>
    <w:p w14:paraId="7240E999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органы технической инвентаризации или управляющие организации для получения технического паспорта жилого помещения, для нежилых помещений - технического плана; </w:t>
      </w:r>
    </w:p>
    <w:p w14:paraId="0EDCC764" w14:textId="6F1E2E46" w:rsidR="00EE4FB4" w:rsidRPr="00EE4FB4" w:rsidRDefault="00EE4FB4" w:rsidP="000C7007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 соответствующие органы</w:t>
      </w:r>
      <w:r w:rsidR="000C7007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>государственного</w:t>
      </w:r>
      <w:r w:rsidR="000C7007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>надзора</w:t>
      </w:r>
      <w:r w:rsidR="000C7007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>(контроля) для</w:t>
      </w:r>
      <w:r w:rsidR="00695D80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 xml:space="preserve">получения  заключений (актов) в случае, если представление указанных                                                        </w:t>
      </w:r>
      <w:r w:rsidR="00695D80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 xml:space="preserve">документов   в  соответствии  с  </w:t>
      </w:r>
      <w:hyperlink w:anchor="p39" w:history="1">
        <w:r w:rsidRPr="00EE4FB4">
          <w:rPr>
            <w:rStyle w:val="af0"/>
            <w:color w:val="auto"/>
            <w:sz w:val="28"/>
            <w:szCs w:val="28"/>
            <w:u w:val="none"/>
          </w:rPr>
          <w:t>абзацем  третьим  пункта  3.2</w:t>
        </w:r>
      </w:hyperlink>
      <w:r w:rsidRPr="00EE4FB4">
        <w:rPr>
          <w:sz w:val="28"/>
          <w:szCs w:val="28"/>
        </w:rPr>
        <w:t xml:space="preserve">   настоящего</w:t>
      </w:r>
      <w:r w:rsidR="000C7007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>Административного  регламента  признано  необходимым для принятия решения о</w:t>
      </w:r>
      <w:r w:rsidR="000C7007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>признании    жилого    помещения   соответствующим   (не   соответствующим)</w:t>
      </w:r>
      <w:r w:rsidR="000C7007">
        <w:rPr>
          <w:sz w:val="28"/>
          <w:szCs w:val="28"/>
        </w:rPr>
        <w:t xml:space="preserve"> </w:t>
      </w:r>
      <w:r w:rsidRPr="00EE4FB4">
        <w:rPr>
          <w:sz w:val="28"/>
          <w:szCs w:val="28"/>
        </w:rPr>
        <w:t>установленным в Положении требованиям.</w:t>
      </w:r>
    </w:p>
    <w:p w14:paraId="46D9F7A8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Максимальная продолжительность административной процедуры - 6 календарных дней с даты регистрации заявления либо 3 календарных дня с даты регистрации заявления в случае проведения оценки жилых помещений, получивших повреждения в результате чрезвычайной ситуации. </w:t>
      </w:r>
    </w:p>
    <w:p w14:paraId="32FEC7F1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Результат административной процедуры - формирование и направление межведомственных запросов, получение информации в ответ на них. </w:t>
      </w:r>
    </w:p>
    <w:p w14:paraId="59A4E91B" w14:textId="6A794935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>3.</w:t>
      </w:r>
      <w:r w:rsidR="003172AA">
        <w:rPr>
          <w:sz w:val="28"/>
          <w:szCs w:val="28"/>
        </w:rPr>
        <w:t>6</w:t>
      </w:r>
      <w:r w:rsidRPr="00EE4FB4">
        <w:rPr>
          <w:sz w:val="28"/>
          <w:szCs w:val="28"/>
        </w:rPr>
        <w:t xml:space="preserve">. Организация заседания Комиссии. </w:t>
      </w:r>
    </w:p>
    <w:p w14:paraId="268F9D88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В день поступления ответов на межведомственные запросы секретарь Комиссии проверяет наличие оснований, установленных </w:t>
      </w:r>
      <w:hyperlink r:id="rId27" w:history="1">
        <w:r w:rsidRPr="00EE4FB4">
          <w:rPr>
            <w:rStyle w:val="af0"/>
            <w:color w:val="auto"/>
            <w:sz w:val="28"/>
            <w:szCs w:val="28"/>
            <w:u w:val="none"/>
          </w:rPr>
          <w:t>пунктом 2.11</w:t>
        </w:r>
      </w:hyperlink>
      <w:r w:rsidRPr="00EE4FB4">
        <w:rPr>
          <w:sz w:val="28"/>
          <w:szCs w:val="28"/>
        </w:rPr>
        <w:t xml:space="preserve"> настоящего Административного регламента, для отказа в предоставлении муниципальной услуги. </w:t>
      </w:r>
    </w:p>
    <w:p w14:paraId="6E9B3362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При наличии оснований, предусмотренных </w:t>
      </w:r>
      <w:hyperlink r:id="rId28" w:history="1">
        <w:r w:rsidRPr="00EE4FB4">
          <w:rPr>
            <w:rStyle w:val="af0"/>
            <w:color w:val="auto"/>
            <w:sz w:val="28"/>
            <w:szCs w:val="28"/>
            <w:u w:val="none"/>
          </w:rPr>
          <w:t>пунктом 2.11</w:t>
        </w:r>
      </w:hyperlink>
      <w:r w:rsidRPr="00EE4FB4">
        <w:rPr>
          <w:sz w:val="28"/>
          <w:szCs w:val="28"/>
        </w:rPr>
        <w:t xml:space="preserve"> настоящего Административного регламента, секретарь Комиссии оформляет проект уведомления в виде письма об отказе в предоставлении муниципальной услуги с указанием основания и направляет его для подписания председателю Комиссии, выдает заявителю уведомление об отказе в предоставлении муниципальной услуги и документы, представленные им для получения муниципальной услуги, под подпись или направляет на бумажном носителе посредством почтового отправления с уведомлением о вручении или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государственных и муниципальных услуг (функций) (при его наличии), в течение 1 календарного дня с даты подписания уведомления об отказе в предоставлении муниципальной услуги. </w:t>
      </w:r>
    </w:p>
    <w:p w14:paraId="530F33A8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При отсутствии оснований, предусмотренных </w:t>
      </w:r>
      <w:hyperlink r:id="rId29" w:history="1">
        <w:r w:rsidRPr="00EE4FB4">
          <w:rPr>
            <w:rStyle w:val="af0"/>
            <w:color w:val="auto"/>
            <w:sz w:val="28"/>
            <w:szCs w:val="28"/>
            <w:u w:val="none"/>
          </w:rPr>
          <w:t>пунктом 2.11</w:t>
        </w:r>
      </w:hyperlink>
      <w:r w:rsidRPr="00EE4FB4">
        <w:rPr>
          <w:sz w:val="28"/>
          <w:szCs w:val="28"/>
        </w:rPr>
        <w:t xml:space="preserve"> настоящего Административного регламента, секретарь Комиссии формирует повестку </w:t>
      </w:r>
      <w:r w:rsidRPr="00EE4FB4">
        <w:rPr>
          <w:sz w:val="28"/>
          <w:szCs w:val="28"/>
        </w:rPr>
        <w:lastRenderedPageBreak/>
        <w:t xml:space="preserve">заседания Комиссии, комплектует материалы для проведения заседания Комиссии и передает их председателю Комиссии для принятия решения о необходимости проведения обследования, назначения даты и времени обследования и (или) даты заседания Комиссии. </w:t>
      </w:r>
    </w:p>
    <w:p w14:paraId="093D9405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Председатель Комиссии в день поступления от секретаря Комиссии документов, указанных в абзаце четвертом настоящего пункта, утверждает повестку заседания Комиссии, принимает решение о необходимости проведения обследования, назначает дату и время обследования и (или) дату заседания Комиссии, возвращает документы секретарю Комиссии. </w:t>
      </w:r>
    </w:p>
    <w:p w14:paraId="1A642B15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Секретарь Комиссии: </w:t>
      </w:r>
    </w:p>
    <w:p w14:paraId="0FD57F00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направляет членам Комиссии не позднее чем за 3 календарных дня до даты проведения обследования и (или) заседания Комиссии </w:t>
      </w:r>
      <w:proofErr w:type="spellStart"/>
      <w:r w:rsidRPr="00EE4FB4">
        <w:rPr>
          <w:sz w:val="28"/>
          <w:szCs w:val="28"/>
        </w:rPr>
        <w:t>факсограммы</w:t>
      </w:r>
      <w:proofErr w:type="spellEnd"/>
      <w:r w:rsidRPr="00EE4FB4">
        <w:rPr>
          <w:sz w:val="28"/>
          <w:szCs w:val="28"/>
        </w:rPr>
        <w:t xml:space="preserve"> либо телефонограммы с указанием даты, времени и места проведения обследования и (или) заседания Комиссии, которые определены председателем Комиссии; </w:t>
      </w:r>
    </w:p>
    <w:p w14:paraId="0C75E996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информирует о дате, времени и месте заседания Комиссии заявителя, собственника жилого помещения не позднее чем за 3 календарных дня до даты заседания Комиссии путем направления заказного письма либо телефонограммы; </w:t>
      </w:r>
    </w:p>
    <w:p w14:paraId="228ED704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 уведомляет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услуг (функций)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правообладателя такого имущества о дате начала работы Комиссии, а 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Интернет. </w:t>
      </w:r>
    </w:p>
    <w:p w14:paraId="5CDB7EC8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Максимальная продолжительность административной процедуры - 1 календарный день с даты получения информации по межведомственным запросам. </w:t>
      </w:r>
    </w:p>
    <w:p w14:paraId="2B71069E" w14:textId="77777777" w:rsidR="009E5996" w:rsidRDefault="00EE4FB4" w:rsidP="009E5996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Результат административной процедуры - уведомление членов Комиссии, заявителя, собственника (правообладателя) жилого помещения о проведении </w:t>
      </w:r>
      <w:r w:rsidRPr="00EE4FB4">
        <w:rPr>
          <w:sz w:val="28"/>
          <w:szCs w:val="28"/>
        </w:rPr>
        <w:lastRenderedPageBreak/>
        <w:t xml:space="preserve">обследования и (или) заседания Комиссии либо уведомление заявителя об отказе в предоставлении муниципальной услуги. </w:t>
      </w:r>
    </w:p>
    <w:p w14:paraId="24F47E97" w14:textId="037AD2E3" w:rsidR="00EE4FB4" w:rsidRPr="00EE4FB4" w:rsidRDefault="009E5996" w:rsidP="009E59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EE4FB4" w:rsidRPr="00EE4FB4">
        <w:rPr>
          <w:sz w:val="28"/>
          <w:szCs w:val="28"/>
        </w:rPr>
        <w:t>Обследование помещения и составление акта (в случае  принятия</w:t>
      </w:r>
      <w:r>
        <w:rPr>
          <w:sz w:val="28"/>
          <w:szCs w:val="28"/>
        </w:rPr>
        <w:t xml:space="preserve"> </w:t>
      </w:r>
      <w:r w:rsidR="00EE4FB4" w:rsidRPr="00EE4FB4">
        <w:rPr>
          <w:sz w:val="28"/>
          <w:szCs w:val="28"/>
        </w:rPr>
        <w:t>Комиссией решения о необходимости проведения обследования).</w:t>
      </w:r>
    </w:p>
    <w:p w14:paraId="52A91E00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Комиссия проводит обследование оцениваемого помещения. </w:t>
      </w:r>
    </w:p>
    <w:p w14:paraId="3CF0DA37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Участие в обследовании помещения лиц, указанных в </w:t>
      </w:r>
      <w:hyperlink r:id="rId30" w:history="1">
        <w:r w:rsidRPr="00EE4FB4">
          <w:rPr>
            <w:rStyle w:val="af0"/>
            <w:color w:val="auto"/>
            <w:sz w:val="28"/>
            <w:szCs w:val="28"/>
            <w:u w:val="none"/>
          </w:rPr>
          <w:t>абзаце четвертом пункта 7</w:t>
        </w:r>
      </w:hyperlink>
      <w:r w:rsidRPr="00EE4FB4">
        <w:rPr>
          <w:sz w:val="28"/>
          <w:szCs w:val="28"/>
        </w:rPr>
        <w:t xml:space="preserve"> Положения, в случае их включения в состав Комиссии является обязательным. </w:t>
      </w:r>
    </w:p>
    <w:p w14:paraId="7EF03F40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Секретарь Комиссии в день обследования: </w:t>
      </w:r>
    </w:p>
    <w:p w14:paraId="61B78132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оформляет проект </w:t>
      </w:r>
      <w:hyperlink r:id="rId31" w:history="1">
        <w:r w:rsidRPr="00EE4FB4">
          <w:rPr>
            <w:rStyle w:val="af0"/>
            <w:color w:val="auto"/>
            <w:sz w:val="28"/>
            <w:szCs w:val="28"/>
            <w:u w:val="none"/>
          </w:rPr>
          <w:t>акта</w:t>
        </w:r>
      </w:hyperlink>
      <w:r w:rsidRPr="00EE4FB4">
        <w:rPr>
          <w:sz w:val="28"/>
          <w:szCs w:val="28"/>
        </w:rPr>
        <w:t xml:space="preserve"> обследования в 3 экземплярах по форме согласно приложению 2 к Положению и обеспечивает его подписание председателем и членами Комиссии; </w:t>
      </w:r>
    </w:p>
    <w:p w14:paraId="57E43A3F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регистрирует акт обследования. </w:t>
      </w:r>
    </w:p>
    <w:p w14:paraId="699B6FFB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Максимальная продолжительность административной процедуры - 1 календарный день (день обследования помещения). </w:t>
      </w:r>
    </w:p>
    <w:p w14:paraId="0B23DC02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Результат административной процедуры - обследование помещения и составление акта. </w:t>
      </w:r>
    </w:p>
    <w:p w14:paraId="66320E74" w14:textId="06D4717B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>3.</w:t>
      </w:r>
      <w:r w:rsidR="00F72937">
        <w:rPr>
          <w:sz w:val="28"/>
          <w:szCs w:val="28"/>
        </w:rPr>
        <w:t>8</w:t>
      </w:r>
      <w:r w:rsidRPr="00EE4FB4">
        <w:rPr>
          <w:sz w:val="28"/>
          <w:szCs w:val="28"/>
        </w:rPr>
        <w:t xml:space="preserve">. Работа Комиссии по оценке пригодности (непригодности) жилых помещений для постоянного проживания. </w:t>
      </w:r>
    </w:p>
    <w:p w14:paraId="29617007" w14:textId="6EBC1A4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>3.</w:t>
      </w:r>
      <w:r w:rsidR="00104723">
        <w:rPr>
          <w:sz w:val="28"/>
          <w:szCs w:val="28"/>
        </w:rPr>
        <w:t>8</w:t>
      </w:r>
      <w:r w:rsidRPr="00EE4FB4">
        <w:rPr>
          <w:sz w:val="28"/>
          <w:szCs w:val="28"/>
        </w:rPr>
        <w:t xml:space="preserve">.1. Комиссия рассматривает акт обследования и (или) документы, указанные в </w:t>
      </w:r>
      <w:hyperlink r:id="rId32" w:history="1">
        <w:r w:rsidRPr="00EE4FB4">
          <w:rPr>
            <w:rStyle w:val="af0"/>
            <w:color w:val="auto"/>
            <w:sz w:val="28"/>
            <w:szCs w:val="28"/>
            <w:u w:val="none"/>
          </w:rPr>
          <w:t>пунктах 2.6</w:t>
        </w:r>
      </w:hyperlink>
      <w:r w:rsidRPr="00EE4FB4">
        <w:rPr>
          <w:sz w:val="28"/>
          <w:szCs w:val="28"/>
        </w:rPr>
        <w:t xml:space="preserve">, </w:t>
      </w:r>
      <w:hyperlink r:id="rId33" w:history="1">
        <w:r w:rsidRPr="00EE4FB4">
          <w:rPr>
            <w:rStyle w:val="af0"/>
            <w:color w:val="auto"/>
            <w:sz w:val="28"/>
            <w:szCs w:val="28"/>
            <w:u w:val="none"/>
          </w:rPr>
          <w:t>2.7</w:t>
        </w:r>
      </w:hyperlink>
      <w:r w:rsidRPr="00EE4FB4">
        <w:rPr>
          <w:sz w:val="28"/>
          <w:szCs w:val="28"/>
        </w:rPr>
        <w:t xml:space="preserve"> настоящего Административного регламента, и принимает одно из решений, предусмотренных </w:t>
      </w:r>
      <w:hyperlink w:anchor="p100" w:history="1">
        <w:r w:rsidRPr="00EE4FB4">
          <w:rPr>
            <w:rStyle w:val="af0"/>
            <w:color w:val="auto"/>
            <w:sz w:val="28"/>
            <w:szCs w:val="28"/>
            <w:u w:val="none"/>
          </w:rPr>
          <w:t>абзацами третьим</w:t>
        </w:r>
      </w:hyperlink>
      <w:r w:rsidRPr="00EE4FB4">
        <w:rPr>
          <w:sz w:val="28"/>
          <w:szCs w:val="28"/>
        </w:rPr>
        <w:t>-</w:t>
      </w:r>
      <w:hyperlink w:anchor="p105" w:history="1">
        <w:r w:rsidRPr="00EE4FB4">
          <w:rPr>
            <w:rStyle w:val="af0"/>
            <w:color w:val="auto"/>
            <w:sz w:val="28"/>
            <w:szCs w:val="28"/>
            <w:u w:val="none"/>
          </w:rPr>
          <w:t>восьмым</w:t>
        </w:r>
      </w:hyperlink>
      <w:r w:rsidRPr="00EE4FB4">
        <w:rPr>
          <w:sz w:val="28"/>
          <w:szCs w:val="28"/>
        </w:rPr>
        <w:t xml:space="preserve"> настоящего пункта Административного регламента, либо решение о проведении дополнительного обследования оцениваемого помещения. Срок проведения дополнительного обследования оцениваемого помещения не превышает срок работы Комиссии по оценке пригодности (непригодности) жилых помещений для постоянного проживания. </w:t>
      </w:r>
    </w:p>
    <w:p w14:paraId="1A138800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 о (об): </w:t>
      </w:r>
    </w:p>
    <w:p w14:paraId="7A55181A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p100"/>
      <w:bookmarkEnd w:id="6"/>
      <w:r w:rsidRPr="00EE4FB4">
        <w:rPr>
          <w:sz w:val="28"/>
          <w:szCs w:val="28"/>
        </w:rPr>
        <w:t xml:space="preserve">соответствии помещения требованиям, предъявляемым к жилому помещению, и его пригодности для проживания; </w:t>
      </w:r>
    </w:p>
    <w:p w14:paraId="2D8A8ED0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 </w:t>
      </w:r>
    </w:p>
    <w:p w14:paraId="379594A9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выявлении оснований для признания помещения непригодным для проживания; </w:t>
      </w:r>
    </w:p>
    <w:p w14:paraId="0074DBBC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lastRenderedPageBreak/>
        <w:t xml:space="preserve">выявлении оснований для признания многоквартирного дома аварийным и подлежащим реконструкции; </w:t>
      </w:r>
    </w:p>
    <w:p w14:paraId="1E1E6196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выявлении оснований для признания многоквартирного дома аварийным и подлежащим сносу; </w:t>
      </w:r>
    </w:p>
    <w:p w14:paraId="0E928A5E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p105"/>
      <w:bookmarkEnd w:id="7"/>
      <w:r w:rsidRPr="00EE4FB4">
        <w:rPr>
          <w:sz w:val="28"/>
          <w:szCs w:val="28"/>
        </w:rPr>
        <w:t xml:space="preserve">отсутствии оснований для признания многоквартирного дома аварийным и подлежащим сносу или реконструкции. </w:t>
      </w:r>
    </w:p>
    <w:p w14:paraId="26D2F315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</w:t>
      </w:r>
    </w:p>
    <w:p w14:paraId="05C42DEF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Максимальная продолжительность административной процедуры - 18 календарных дней с даты направления уведомления членам Комиссии, заявителю, собственнику жилого помещения о проведении заседания Комиссии либо 13 календарных дней с даты направления уведомления членам Комиссии, заявителю, собственнику жилого помещения о проведении заседания Комиссии в случае проведения оценки жилых помещений, получивших повреждения в результате чрезвычайной ситуации. </w:t>
      </w:r>
    </w:p>
    <w:p w14:paraId="5222D59E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Результатом административной процедуры является принятие Комиссией решения по итогам работы по оценке пригодности (непригодности) жилых помещений для постоянного проживания. </w:t>
      </w:r>
    </w:p>
    <w:p w14:paraId="06D7C181" w14:textId="73961CE2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>3.</w:t>
      </w:r>
      <w:r w:rsidR="00CD1869">
        <w:rPr>
          <w:sz w:val="28"/>
          <w:szCs w:val="28"/>
        </w:rPr>
        <w:t>9</w:t>
      </w:r>
      <w:r w:rsidRPr="00EE4FB4">
        <w:rPr>
          <w:sz w:val="28"/>
          <w:szCs w:val="28"/>
        </w:rPr>
        <w:t xml:space="preserve">. Составление Комиссией заключения. </w:t>
      </w:r>
    </w:p>
    <w:p w14:paraId="1E272963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Секретарь Комиссии в течение 3 календарных дней с даты принятия Комиссией решения по итогам работы, в случае проведения оценки жилых помещений, получивших повреждения в результате чрезвычайной ситуации, - в течение 1 календарного дня с даты принятия Комиссией решения по итогам работы: </w:t>
      </w:r>
    </w:p>
    <w:p w14:paraId="5F6B854B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оформляет протокол заседания Комиссии, проект </w:t>
      </w:r>
      <w:hyperlink r:id="rId34" w:history="1">
        <w:r w:rsidRPr="00EE4FB4">
          <w:rPr>
            <w:rStyle w:val="af0"/>
            <w:color w:val="auto"/>
            <w:sz w:val="28"/>
            <w:szCs w:val="28"/>
            <w:u w:val="none"/>
          </w:rPr>
          <w:t>заключения</w:t>
        </w:r>
      </w:hyperlink>
      <w:r w:rsidRPr="00EE4FB4">
        <w:rPr>
          <w:sz w:val="28"/>
          <w:szCs w:val="28"/>
        </w:rPr>
        <w:t xml:space="preserve"> Комиссии в 3 экземплярах по форме согласно приложению 1 Положения и направляет их для подписания председателю и членам Комиссии; </w:t>
      </w:r>
    </w:p>
    <w:p w14:paraId="3AE56F47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регистрирует заключение Комиссии; </w:t>
      </w:r>
    </w:p>
    <w:p w14:paraId="0EEAD941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bookmarkStart w:id="8" w:name="p114"/>
      <w:bookmarkEnd w:id="8"/>
      <w:r w:rsidRPr="00EE4FB4">
        <w:rPr>
          <w:sz w:val="28"/>
          <w:szCs w:val="28"/>
        </w:rPr>
        <w:t xml:space="preserve">направляет 2 экземпляра заключения Комиссии в соответствующий федеральный орган исполнительной власти либо Управление для последующего принятия решения, предусмотренного </w:t>
      </w:r>
      <w:hyperlink r:id="rId35" w:history="1">
        <w:r w:rsidRPr="00EE4FB4">
          <w:rPr>
            <w:rStyle w:val="af0"/>
            <w:color w:val="auto"/>
            <w:sz w:val="28"/>
            <w:szCs w:val="28"/>
            <w:u w:val="none"/>
          </w:rPr>
          <w:t>абзацем седьмым пункта 7</w:t>
        </w:r>
      </w:hyperlink>
      <w:r w:rsidRPr="00EE4FB4">
        <w:rPr>
          <w:sz w:val="28"/>
          <w:szCs w:val="28"/>
        </w:rPr>
        <w:t xml:space="preserve">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дома; </w:t>
      </w:r>
    </w:p>
    <w:p w14:paraId="629D39A6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направляет по 1 экземпляру заключения Комиссии заявителю и собственнику жилого помещения в случае принятия Комиссией решения об </w:t>
      </w:r>
      <w:r w:rsidRPr="00EE4FB4">
        <w:rPr>
          <w:sz w:val="28"/>
          <w:szCs w:val="28"/>
        </w:rPr>
        <w:lastRenderedPageBreak/>
        <w:t xml:space="preserve">отсутствии оснований для признания многоквартирного дома аварийным и подлежащим сносу или реконструкции на бумажном носителе посредством почтового отправления с уведомлением о вручении или выдает под подпись или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государственных и муниципальных услуг (функций) (при его наличии). </w:t>
      </w:r>
    </w:p>
    <w:p w14:paraId="44B9877F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</w:t>
      </w:r>
      <w:hyperlink r:id="rId36" w:history="1">
        <w:r w:rsidRPr="00EE4FB4">
          <w:rPr>
            <w:rStyle w:val="af0"/>
            <w:color w:val="auto"/>
            <w:sz w:val="28"/>
            <w:szCs w:val="28"/>
            <w:u w:val="none"/>
          </w:rPr>
          <w:t>пунктом 36</w:t>
        </w:r>
      </w:hyperlink>
      <w:r w:rsidRPr="00EE4FB4">
        <w:rPr>
          <w:sz w:val="28"/>
          <w:szCs w:val="28"/>
        </w:rPr>
        <w:t xml:space="preserve"> Положения, секретарь Комиссии направляет экземпляр заключения Комиссии в соответствующий федеральный орган исполнительной власти либо Управление, собственнику жилья и заявителю на бумажном носителе посредством почтового отправления с уведомлением о вручении или выдает под подпись или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государственных и муниципальных услуг (функций) (при его наличии), не позднее рабочего дня, следующего за днем оформления решения Комиссии. </w:t>
      </w:r>
    </w:p>
    <w:p w14:paraId="1C8FE616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Максимальная продолжительность административной процедуры - 3 календарных дня со дня принятия Комиссией решения по итогам работы, в случае проведения оценки жилых помещений, получивших повреждения в результате чрезвычайной ситуации, - 1 календарный день со дня принятия Комиссией решения по итогам работы. </w:t>
      </w:r>
    </w:p>
    <w:p w14:paraId="577A9064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Результат административной процедуры - составление заключения, направление 2 экземпляров заключения Комиссии в соответствующий федеральный орган исполнительной власти либо Управление, направление по 1 экземпляру заключения Комиссии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реконструкции. </w:t>
      </w:r>
    </w:p>
    <w:p w14:paraId="30C159D4" w14:textId="01C9D58E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>3.</w:t>
      </w:r>
      <w:r w:rsidR="001A2113">
        <w:rPr>
          <w:sz w:val="28"/>
          <w:szCs w:val="28"/>
        </w:rPr>
        <w:t>10</w:t>
      </w:r>
      <w:r w:rsidRPr="00EE4FB4">
        <w:rPr>
          <w:sz w:val="28"/>
          <w:szCs w:val="28"/>
        </w:rPr>
        <w:t xml:space="preserve">. Принятие Управлением решения по итогам работы Комиссии: </w:t>
      </w:r>
    </w:p>
    <w:p w14:paraId="049FF6DB" w14:textId="5E2D493C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>3.</w:t>
      </w:r>
      <w:r w:rsidR="001A2113">
        <w:rPr>
          <w:sz w:val="28"/>
          <w:szCs w:val="28"/>
        </w:rPr>
        <w:t>10</w:t>
      </w:r>
      <w:r w:rsidRPr="00EE4FB4">
        <w:rPr>
          <w:sz w:val="28"/>
          <w:szCs w:val="28"/>
        </w:rPr>
        <w:t xml:space="preserve">.1. Управление принимает одно из следующих решений путем издания распоряжения начальника Управления: </w:t>
      </w:r>
    </w:p>
    <w:p w14:paraId="07CDE510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 признании помещения жилым помещением; </w:t>
      </w:r>
    </w:p>
    <w:p w14:paraId="00D93E74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 признании жилого помещения пригодным (непригодным) для проживания граждан; </w:t>
      </w:r>
    </w:p>
    <w:p w14:paraId="293D9EFD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lastRenderedPageBreak/>
        <w:t xml:space="preserve">о признании многоквартирного дома аварийным и подлежащим сносу; </w:t>
      </w:r>
    </w:p>
    <w:p w14:paraId="3C092841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о признании многоквартирного дома аварийным и подлежащим реконструкции. </w:t>
      </w:r>
    </w:p>
    <w:p w14:paraId="465A0A83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В решении указывается дальнейшее использование помещения, срок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14:paraId="7179D693" w14:textId="2CE9CFD5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Управление принимает решение о признании частных жилых помещений, находящихся на территории </w:t>
      </w:r>
      <w:r w:rsidR="001A2113">
        <w:rPr>
          <w:sz w:val="28"/>
          <w:szCs w:val="28"/>
        </w:rPr>
        <w:t>Пермского муниципального округа</w:t>
      </w:r>
      <w:r w:rsidRPr="00EE4FB4">
        <w:rPr>
          <w:sz w:val="28"/>
          <w:szCs w:val="28"/>
        </w:rPr>
        <w:t xml:space="preserve">, пригодными (непригодными) для проживания граждан на основании соответствующего заключения Комиссии при наличии обращения собственника помещения; </w:t>
      </w:r>
    </w:p>
    <w:p w14:paraId="5CCE5CD0" w14:textId="5D4EE858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>3.</w:t>
      </w:r>
      <w:r w:rsidR="001A2113">
        <w:rPr>
          <w:sz w:val="28"/>
          <w:szCs w:val="28"/>
        </w:rPr>
        <w:t>10</w:t>
      </w:r>
      <w:r w:rsidRPr="00EE4FB4">
        <w:rPr>
          <w:sz w:val="28"/>
          <w:szCs w:val="28"/>
        </w:rPr>
        <w:t xml:space="preserve">.2. 1 экземпляр распоряжения начальника Управления направляется Управлением в Комиссию в течение 1 календарного дня со дня издания распоряжения начальника Управления. </w:t>
      </w:r>
    </w:p>
    <w:p w14:paraId="62A441BB" w14:textId="19EDC5DE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Максимальная продолжительность административной процедуры - 25 календарных дней с даты получения Управлением документов, указанных в </w:t>
      </w:r>
      <w:r w:rsidR="00497D47">
        <w:rPr>
          <w:sz w:val="28"/>
          <w:szCs w:val="28"/>
        </w:rPr>
        <w:t>абзаце пятом пункта 3.9. н</w:t>
      </w:r>
      <w:r w:rsidRPr="00EE4FB4">
        <w:rPr>
          <w:sz w:val="28"/>
          <w:szCs w:val="28"/>
        </w:rPr>
        <w:t xml:space="preserve">астоящего Административного регламента, а в случае обследования жилых помещений, получивших повреждения в результате чрезвычайной ситуации, - 5 календарных дней с даты получения Управлением документов, указанных в </w:t>
      </w:r>
      <w:hyperlink w:anchor="p114" w:history="1">
        <w:r w:rsidRPr="00EE4FB4">
          <w:rPr>
            <w:rStyle w:val="af0"/>
            <w:color w:val="auto"/>
            <w:sz w:val="28"/>
            <w:szCs w:val="28"/>
            <w:u w:val="none"/>
          </w:rPr>
          <w:t>абзаце пятом пункта 3.</w:t>
        </w:r>
        <w:r w:rsidR="00BC1143">
          <w:rPr>
            <w:rStyle w:val="af0"/>
            <w:color w:val="auto"/>
            <w:sz w:val="28"/>
            <w:szCs w:val="28"/>
            <w:u w:val="none"/>
          </w:rPr>
          <w:t>9</w:t>
        </w:r>
      </w:hyperlink>
      <w:r w:rsidRPr="00EE4FB4">
        <w:rPr>
          <w:sz w:val="28"/>
          <w:szCs w:val="28"/>
        </w:rPr>
        <w:t xml:space="preserve"> настоящего Административного регламента. </w:t>
      </w:r>
    </w:p>
    <w:p w14:paraId="40E64008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Результат административной процедуры - принятие Управлением решения по итогам работы Комиссии и направление распоряжения начальника Управления в Комиссию. </w:t>
      </w:r>
    </w:p>
    <w:p w14:paraId="34C617A7" w14:textId="468AF593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>3.</w:t>
      </w:r>
      <w:r w:rsidR="00DA0C91">
        <w:rPr>
          <w:sz w:val="28"/>
          <w:szCs w:val="28"/>
        </w:rPr>
        <w:t>11</w:t>
      </w:r>
      <w:r w:rsidRPr="00EE4FB4">
        <w:rPr>
          <w:sz w:val="28"/>
          <w:szCs w:val="28"/>
        </w:rPr>
        <w:t xml:space="preserve">. Передача по 1 экземпляру решения заявителю и собственнику жилого помещения (третий экземпляр остается в деле, сформированном Комиссией). </w:t>
      </w:r>
    </w:p>
    <w:p w14:paraId="2E863763" w14:textId="4168692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Управление в 5-дневный срок со дня издания распоряжения начальника Управления направляет в письменной форме на бумажном носителе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DA0C91">
        <w:rPr>
          <w:sz w:val="28"/>
          <w:szCs w:val="28"/>
        </w:rPr>
        <w:t>«</w:t>
      </w:r>
      <w:r w:rsidRPr="00EE4FB4">
        <w:rPr>
          <w:sz w:val="28"/>
          <w:szCs w:val="28"/>
        </w:rPr>
        <w:t>Интернет</w:t>
      </w:r>
      <w:r w:rsidR="00DA0C91">
        <w:rPr>
          <w:sz w:val="28"/>
          <w:szCs w:val="28"/>
        </w:rPr>
        <w:t>»</w:t>
      </w:r>
      <w:r w:rsidRPr="00EE4FB4">
        <w:rPr>
          <w:sz w:val="28"/>
          <w:szCs w:val="28"/>
        </w:rPr>
        <w:t xml:space="preserve">, включая Единый портал или региональный портал государственных и муниципальных услуг (при его наличии), по 1 экземпляру распоряжения начальника Управления и заключения Комиссии заявителю и собственнику жилого помещения,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 </w:t>
      </w:r>
    </w:p>
    <w:p w14:paraId="36057FF5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lastRenderedPageBreak/>
        <w:t xml:space="preserve">По 1 экземпляру заключения Комиссии и распоряжения начальника Управления остаются в Управлении. </w:t>
      </w:r>
    </w:p>
    <w:p w14:paraId="1293AC48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Максимальная продолжительность административной процедуры - 5 календарных дней со дня издания распоряжения начальника Управления. </w:t>
      </w:r>
    </w:p>
    <w:p w14:paraId="4644F849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Результат административной процедуры - выдача (направление) заключения Комиссии и распоряжения начальника Управления. </w:t>
      </w:r>
    </w:p>
    <w:p w14:paraId="1733B50A" w14:textId="64120A43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>3.</w:t>
      </w:r>
      <w:r w:rsidR="0011259E">
        <w:rPr>
          <w:sz w:val="28"/>
          <w:szCs w:val="28"/>
        </w:rPr>
        <w:t>12</w:t>
      </w:r>
      <w:r w:rsidRPr="00EE4FB4">
        <w:rPr>
          <w:sz w:val="28"/>
          <w:szCs w:val="28"/>
        </w:rPr>
        <w:t xml:space="preserve">. В случае предоставления муниципальной услуги с использованием Единого портала государственных и муниципальных услуг (функций) в личном кабинете заявителя на Едином портале государственных и муниципальных услуг (функций) отображается статус </w:t>
      </w:r>
      <w:r w:rsidR="0011259E">
        <w:rPr>
          <w:sz w:val="28"/>
          <w:szCs w:val="28"/>
        </w:rPr>
        <w:t>«</w:t>
      </w:r>
      <w:r w:rsidRPr="00EE4FB4">
        <w:rPr>
          <w:sz w:val="28"/>
          <w:szCs w:val="28"/>
        </w:rPr>
        <w:t>Исполнено</w:t>
      </w:r>
      <w:r w:rsidR="0011259E">
        <w:rPr>
          <w:sz w:val="28"/>
          <w:szCs w:val="28"/>
        </w:rPr>
        <w:t>»</w:t>
      </w:r>
      <w:r w:rsidRPr="00EE4FB4">
        <w:rPr>
          <w:sz w:val="28"/>
          <w:szCs w:val="28"/>
        </w:rPr>
        <w:t xml:space="preserve">, в поле </w:t>
      </w:r>
      <w:r w:rsidR="00E56907">
        <w:rPr>
          <w:sz w:val="28"/>
          <w:szCs w:val="28"/>
        </w:rPr>
        <w:t>«</w:t>
      </w:r>
      <w:r w:rsidRPr="00EE4FB4">
        <w:rPr>
          <w:sz w:val="28"/>
          <w:szCs w:val="28"/>
        </w:rPr>
        <w:t>Комментарий</w:t>
      </w:r>
      <w:r w:rsidR="00E56907">
        <w:rPr>
          <w:sz w:val="28"/>
          <w:szCs w:val="28"/>
        </w:rPr>
        <w:t>»</w:t>
      </w:r>
      <w:r w:rsidRPr="00EE4FB4">
        <w:rPr>
          <w:sz w:val="28"/>
          <w:szCs w:val="28"/>
        </w:rPr>
        <w:t xml:space="preserve"> отображается текст следующего содержания: </w:t>
      </w:r>
      <w:r w:rsidR="00E56907">
        <w:rPr>
          <w:sz w:val="28"/>
          <w:szCs w:val="28"/>
        </w:rPr>
        <w:t>«</w:t>
      </w:r>
      <w:r w:rsidRPr="00EE4FB4">
        <w:rPr>
          <w:sz w:val="28"/>
          <w:szCs w:val="28"/>
        </w:rPr>
        <w:t xml:space="preserve">Принято решение о предоставлении услуги. Вам необходимо подойти за решением в ведомство </w:t>
      </w:r>
      <w:r w:rsidR="00E56907">
        <w:rPr>
          <w:sz w:val="28"/>
          <w:szCs w:val="28"/>
        </w:rPr>
        <w:t>«</w:t>
      </w:r>
      <w:r w:rsidRPr="00EE4FB4">
        <w:rPr>
          <w:sz w:val="28"/>
          <w:szCs w:val="28"/>
        </w:rPr>
        <w:t>дата</w:t>
      </w:r>
      <w:r w:rsidR="00E56907">
        <w:rPr>
          <w:sz w:val="28"/>
          <w:szCs w:val="28"/>
        </w:rPr>
        <w:t>»</w:t>
      </w:r>
      <w:r w:rsidRPr="00EE4FB4">
        <w:rPr>
          <w:sz w:val="28"/>
          <w:szCs w:val="28"/>
        </w:rPr>
        <w:t xml:space="preserve"> к </w:t>
      </w:r>
      <w:r w:rsidR="00E56907">
        <w:rPr>
          <w:sz w:val="28"/>
          <w:szCs w:val="28"/>
        </w:rPr>
        <w:t>«</w:t>
      </w:r>
      <w:r w:rsidRPr="00EE4FB4">
        <w:rPr>
          <w:sz w:val="28"/>
          <w:szCs w:val="28"/>
        </w:rPr>
        <w:t>время</w:t>
      </w:r>
      <w:r w:rsidR="00E56907">
        <w:rPr>
          <w:sz w:val="28"/>
          <w:szCs w:val="28"/>
        </w:rPr>
        <w:t>»</w:t>
      </w:r>
      <w:r w:rsidRPr="00EE4FB4">
        <w:rPr>
          <w:sz w:val="28"/>
          <w:szCs w:val="28"/>
        </w:rPr>
        <w:t xml:space="preserve">. </w:t>
      </w:r>
    </w:p>
    <w:p w14:paraId="35B5081E" w14:textId="29596E00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В случае отказа в предоставлении муниципальной услуги в личном кабинете на Едином портале государственных и муниципальных услуг (функций) отображается статус </w:t>
      </w:r>
      <w:r w:rsidR="00276B9A">
        <w:rPr>
          <w:sz w:val="28"/>
          <w:szCs w:val="28"/>
        </w:rPr>
        <w:t>«</w:t>
      </w:r>
      <w:r w:rsidRPr="00EE4FB4">
        <w:rPr>
          <w:sz w:val="28"/>
          <w:szCs w:val="28"/>
        </w:rPr>
        <w:t>Отказ</w:t>
      </w:r>
      <w:r w:rsidR="00276B9A">
        <w:rPr>
          <w:sz w:val="28"/>
          <w:szCs w:val="28"/>
        </w:rPr>
        <w:t>»</w:t>
      </w:r>
      <w:r w:rsidRPr="00EE4FB4">
        <w:rPr>
          <w:sz w:val="28"/>
          <w:szCs w:val="28"/>
        </w:rPr>
        <w:t xml:space="preserve">, в поле </w:t>
      </w:r>
      <w:r w:rsidR="00276B9A">
        <w:rPr>
          <w:sz w:val="28"/>
          <w:szCs w:val="28"/>
        </w:rPr>
        <w:t>«</w:t>
      </w:r>
      <w:r w:rsidRPr="00EE4FB4">
        <w:rPr>
          <w:sz w:val="28"/>
          <w:szCs w:val="28"/>
        </w:rPr>
        <w:t>Комментарий</w:t>
      </w:r>
      <w:r w:rsidR="00276B9A">
        <w:rPr>
          <w:sz w:val="28"/>
          <w:szCs w:val="28"/>
        </w:rPr>
        <w:t>»</w:t>
      </w:r>
      <w:r w:rsidRPr="00EE4FB4">
        <w:rPr>
          <w:sz w:val="28"/>
          <w:szCs w:val="28"/>
        </w:rPr>
        <w:t xml:space="preserve"> отображается текст следующего содержания: </w:t>
      </w:r>
      <w:r w:rsidR="00276B9A">
        <w:rPr>
          <w:sz w:val="28"/>
          <w:szCs w:val="28"/>
        </w:rPr>
        <w:t>«</w:t>
      </w:r>
      <w:r w:rsidRPr="00EE4FB4">
        <w:rPr>
          <w:sz w:val="28"/>
          <w:szCs w:val="28"/>
        </w:rPr>
        <w:t xml:space="preserve">Принято решение об отказе в оказании услуги на основании </w:t>
      </w:r>
      <w:r w:rsidR="00276B9A">
        <w:rPr>
          <w:sz w:val="28"/>
          <w:szCs w:val="28"/>
        </w:rPr>
        <w:t>«</w:t>
      </w:r>
      <w:r w:rsidRPr="00EE4FB4">
        <w:rPr>
          <w:sz w:val="28"/>
          <w:szCs w:val="28"/>
        </w:rPr>
        <w:t>причина отказа</w:t>
      </w:r>
      <w:r w:rsidR="00276B9A">
        <w:rPr>
          <w:sz w:val="28"/>
          <w:szCs w:val="28"/>
        </w:rPr>
        <w:t>»</w:t>
      </w:r>
      <w:r w:rsidRPr="00EE4FB4">
        <w:rPr>
          <w:sz w:val="28"/>
          <w:szCs w:val="28"/>
        </w:rPr>
        <w:t xml:space="preserve">. </w:t>
      </w:r>
    </w:p>
    <w:p w14:paraId="7D05254F" w14:textId="3CEEE0FE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>3.1</w:t>
      </w:r>
      <w:r w:rsidR="00A8498B">
        <w:rPr>
          <w:sz w:val="28"/>
          <w:szCs w:val="28"/>
        </w:rPr>
        <w:t>3</w:t>
      </w:r>
      <w:r w:rsidRPr="00EE4FB4">
        <w:rPr>
          <w:sz w:val="28"/>
          <w:szCs w:val="28"/>
        </w:rPr>
        <w:t xml:space="preserve">. </w:t>
      </w:r>
      <w:hyperlink r:id="rId37" w:history="1">
        <w:r w:rsidRPr="00EE4FB4">
          <w:rPr>
            <w:rStyle w:val="af0"/>
            <w:color w:val="auto"/>
            <w:sz w:val="28"/>
            <w:szCs w:val="28"/>
            <w:u w:val="none"/>
          </w:rPr>
          <w:t>Блок-схема</w:t>
        </w:r>
      </w:hyperlink>
      <w:r w:rsidRPr="00EE4FB4">
        <w:rPr>
          <w:sz w:val="28"/>
          <w:szCs w:val="28"/>
        </w:rPr>
        <w:t xml:space="preserve"> алгоритма предоставления муниципальной услуги приведена в приложении </w:t>
      </w:r>
      <w:r w:rsidR="00457288">
        <w:rPr>
          <w:sz w:val="28"/>
          <w:szCs w:val="28"/>
        </w:rPr>
        <w:t>2</w:t>
      </w:r>
      <w:r w:rsidRPr="00EE4FB4">
        <w:rPr>
          <w:sz w:val="28"/>
          <w:szCs w:val="28"/>
        </w:rPr>
        <w:t xml:space="preserve"> к настоящему Административному регламенту. </w:t>
      </w:r>
    </w:p>
    <w:p w14:paraId="1170C2AC" w14:textId="77777777" w:rsidR="0012709B" w:rsidRDefault="0012709B" w:rsidP="0012709B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B368FD4" w14:textId="589979DD" w:rsidR="0012709B" w:rsidRPr="0012709B" w:rsidRDefault="0012709B" w:rsidP="0012709B">
      <w:pPr>
        <w:spacing w:line="276" w:lineRule="auto"/>
        <w:ind w:firstLine="709"/>
        <w:jc w:val="center"/>
        <w:rPr>
          <w:sz w:val="28"/>
          <w:szCs w:val="28"/>
        </w:rPr>
      </w:pPr>
      <w:r w:rsidRPr="0012709B">
        <w:rPr>
          <w:b/>
          <w:bCs/>
          <w:sz w:val="28"/>
          <w:szCs w:val="28"/>
        </w:rPr>
        <w:t>IV. Формы контроля за исполнением Административного</w:t>
      </w:r>
    </w:p>
    <w:p w14:paraId="7738B525" w14:textId="12E4FA77" w:rsidR="0012709B" w:rsidRPr="0012709B" w:rsidRDefault="0012709B" w:rsidP="0012709B">
      <w:pPr>
        <w:spacing w:line="276" w:lineRule="auto"/>
        <w:ind w:firstLine="709"/>
        <w:jc w:val="center"/>
        <w:rPr>
          <w:sz w:val="28"/>
          <w:szCs w:val="28"/>
        </w:rPr>
      </w:pPr>
      <w:r w:rsidRPr="0012709B">
        <w:rPr>
          <w:b/>
          <w:bCs/>
          <w:sz w:val="28"/>
          <w:szCs w:val="28"/>
        </w:rPr>
        <w:t>регламента</w:t>
      </w:r>
    </w:p>
    <w:p w14:paraId="558A3378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  </w:t>
      </w:r>
    </w:p>
    <w:p w14:paraId="31E55325" w14:textId="71A5A01A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4.1. Текущий контроль за соблюдением последовательности административных процедур по предоставлению муниципальной услуги осуществляет начальник структурного подразделения Управления, участвующего в предоставлении муниципальной услуги, в части принятия решения Управлением по итогам работы Комиссии - начальник отдела </w:t>
      </w:r>
      <w:r>
        <w:rPr>
          <w:sz w:val="28"/>
          <w:szCs w:val="28"/>
        </w:rPr>
        <w:t>управления жилищным</w:t>
      </w:r>
      <w:r w:rsidRPr="0012709B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ом</w:t>
      </w:r>
      <w:r w:rsidRPr="0012709B">
        <w:rPr>
          <w:sz w:val="28"/>
          <w:szCs w:val="28"/>
        </w:rPr>
        <w:t xml:space="preserve"> Управления. </w:t>
      </w:r>
    </w:p>
    <w:p w14:paraId="0FDDC896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4.2. Секретарь Комиссии несет персональную ответственность за: </w:t>
      </w:r>
    </w:p>
    <w:p w14:paraId="4A64E8A0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соблюдение сроков и порядка приема заявлений и документов, установленных настоящим Административным регламентом; </w:t>
      </w:r>
    </w:p>
    <w:p w14:paraId="1C3D1C91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правильность сверки копий документов с оригиналами; </w:t>
      </w:r>
    </w:p>
    <w:p w14:paraId="6F7DA35D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правильность проверки документов; </w:t>
      </w:r>
    </w:p>
    <w:p w14:paraId="41F12BEF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правильность предоставления муниципальной услуги; </w:t>
      </w:r>
    </w:p>
    <w:p w14:paraId="5C2F411F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правильность оснований для отказа в приеме документов, необходимых для предоставления муниципальной услуги; </w:t>
      </w:r>
    </w:p>
    <w:p w14:paraId="1BE21F2D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соблюдение сроков рассмотрения заявлений. </w:t>
      </w:r>
    </w:p>
    <w:p w14:paraId="4CD2BDD0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lastRenderedPageBreak/>
        <w:t xml:space="preserve">Персональная ответственность муниципального служащего, назначенного секретарем Комиссии, закрепляется в должностной инструкции в соответствии с требованиями законодательства. </w:t>
      </w:r>
    </w:p>
    <w:p w14:paraId="4BC8C4CE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4.3. Текущий контроль осуществляется путем проведения проверок соблюдения и исполнения Комиссией и Управлением нормативных правовых актов Российской Федерации, положений настоящего Административного регламента. Периодичность осуществления текущего контроля - 1 раз в год. </w:t>
      </w:r>
    </w:p>
    <w:p w14:paraId="6D3E340D" w14:textId="551CB730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4.4. Для проведения проверки полноты предоставления муниципальной услуги формируется комиссия в составе председателя комиссии - заместителя начальника Управления, </w:t>
      </w:r>
      <w:r w:rsidR="004420CA">
        <w:rPr>
          <w:sz w:val="28"/>
          <w:szCs w:val="28"/>
        </w:rPr>
        <w:t>начальника отдела управления жилищным фондом Управления</w:t>
      </w:r>
      <w:r w:rsidRPr="0012709B">
        <w:rPr>
          <w:sz w:val="28"/>
          <w:szCs w:val="28"/>
        </w:rPr>
        <w:t xml:space="preserve">, членов Комиссии - </w:t>
      </w:r>
      <w:r w:rsidR="004420CA" w:rsidRPr="004420CA">
        <w:rPr>
          <w:sz w:val="28"/>
          <w:szCs w:val="28"/>
        </w:rPr>
        <w:t>представител</w:t>
      </w:r>
      <w:r w:rsidR="004420CA">
        <w:rPr>
          <w:sz w:val="28"/>
          <w:szCs w:val="28"/>
        </w:rPr>
        <w:t>я</w:t>
      </w:r>
      <w:r w:rsidR="004420CA" w:rsidRPr="004420CA">
        <w:rPr>
          <w:sz w:val="28"/>
          <w:szCs w:val="28"/>
        </w:rPr>
        <w:t xml:space="preserve"> управления территориальной безопасности администрации Пермского муниципального округа Пермского края</w:t>
      </w:r>
      <w:r w:rsidR="004420CA">
        <w:rPr>
          <w:sz w:val="28"/>
          <w:szCs w:val="28"/>
        </w:rPr>
        <w:t xml:space="preserve">, </w:t>
      </w:r>
      <w:r w:rsidR="004420CA" w:rsidRPr="004420CA">
        <w:rPr>
          <w:sz w:val="28"/>
          <w:szCs w:val="28"/>
        </w:rPr>
        <w:t>представител</w:t>
      </w:r>
      <w:r w:rsidR="004420CA">
        <w:rPr>
          <w:sz w:val="28"/>
          <w:szCs w:val="28"/>
        </w:rPr>
        <w:t>я</w:t>
      </w:r>
      <w:r w:rsidR="004420CA" w:rsidRPr="004420CA">
        <w:rPr>
          <w:sz w:val="28"/>
          <w:szCs w:val="28"/>
        </w:rPr>
        <w:t xml:space="preserve"> территориального управления администрации Пермского муниципального округа Пермского края (по территориальности)</w:t>
      </w:r>
      <w:r w:rsidRPr="0012709B">
        <w:rPr>
          <w:sz w:val="28"/>
          <w:szCs w:val="28"/>
        </w:rPr>
        <w:t xml:space="preserve">, специалистов Управления. </w:t>
      </w:r>
    </w:p>
    <w:p w14:paraId="2391AD32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 </w:t>
      </w:r>
    </w:p>
    <w:p w14:paraId="26AE1342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4.5. Проверка полноты и качества предоставления муниципальной услуги осуществляется на основании приказа и поручения начальника Управления. </w:t>
      </w:r>
    </w:p>
    <w:p w14:paraId="60538D10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настоящего Административного регламента виновные должностные лица несут ответственность в соответствии с действующим законодательством. </w:t>
      </w:r>
    </w:p>
    <w:p w14:paraId="00579820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4.6. Плановые проверки проводятся 1 раз в год на основании приказа начальника Управления. </w:t>
      </w:r>
    </w:p>
    <w:p w14:paraId="61B44D13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4.7. Внеплановые проверки проводятся по жалобам заявителей на основании письменного или устного поручения начальника Управления. </w:t>
      </w:r>
    </w:p>
    <w:p w14:paraId="0BB23E30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Должностные лица, обеспечивающие исполнение административных процедур, несут дисциплинарную ответственность в соответствии с действующим законодательством. </w:t>
      </w:r>
    </w:p>
    <w:p w14:paraId="50087B52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 </w:t>
      </w:r>
    </w:p>
    <w:p w14:paraId="706FE85B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lastRenderedPageBreak/>
        <w:t xml:space="preserve">  </w:t>
      </w:r>
    </w:p>
    <w:p w14:paraId="1031D6A9" w14:textId="7DA3969A" w:rsidR="0012709B" w:rsidRPr="0012709B" w:rsidRDefault="0012709B" w:rsidP="00FB642E">
      <w:pPr>
        <w:spacing w:line="276" w:lineRule="auto"/>
        <w:ind w:firstLine="709"/>
        <w:jc w:val="center"/>
        <w:rPr>
          <w:sz w:val="28"/>
          <w:szCs w:val="28"/>
        </w:rPr>
      </w:pPr>
      <w:r w:rsidRPr="0012709B">
        <w:rPr>
          <w:b/>
          <w:bCs/>
          <w:sz w:val="28"/>
          <w:szCs w:val="28"/>
        </w:rPr>
        <w:t>V. Порядок обжалования решений и действий (бездействия)</w:t>
      </w:r>
    </w:p>
    <w:p w14:paraId="6304BE93" w14:textId="07D58D81" w:rsidR="0012709B" w:rsidRPr="0012709B" w:rsidRDefault="0012709B" w:rsidP="00FB642E">
      <w:pPr>
        <w:spacing w:line="276" w:lineRule="auto"/>
        <w:ind w:firstLine="709"/>
        <w:jc w:val="center"/>
        <w:rPr>
          <w:sz w:val="28"/>
          <w:szCs w:val="28"/>
        </w:rPr>
      </w:pPr>
      <w:r w:rsidRPr="0012709B">
        <w:rPr>
          <w:b/>
          <w:bCs/>
          <w:sz w:val="28"/>
          <w:szCs w:val="28"/>
        </w:rPr>
        <w:t>органа, предоставляющего муниципальную услугу,</w:t>
      </w:r>
    </w:p>
    <w:p w14:paraId="480FFB8C" w14:textId="26A25592" w:rsidR="0012709B" w:rsidRPr="0012709B" w:rsidRDefault="0012709B" w:rsidP="00FB642E">
      <w:pPr>
        <w:spacing w:line="276" w:lineRule="auto"/>
        <w:ind w:firstLine="709"/>
        <w:jc w:val="center"/>
        <w:rPr>
          <w:sz w:val="28"/>
          <w:szCs w:val="28"/>
        </w:rPr>
      </w:pPr>
      <w:r w:rsidRPr="0012709B">
        <w:rPr>
          <w:b/>
          <w:bCs/>
          <w:sz w:val="28"/>
          <w:szCs w:val="28"/>
        </w:rPr>
        <w:t>а также должностных лиц, муниципальных служащих</w:t>
      </w:r>
    </w:p>
    <w:p w14:paraId="28320426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  </w:t>
      </w:r>
    </w:p>
    <w:p w14:paraId="21D5FAED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5.1. Обжалование решений и действий (бездействия) Управления, а также должностных лиц, муниципальных служащих осуществляется в досудебном (внесудебном) и судебном порядках. </w:t>
      </w:r>
    </w:p>
    <w:p w14:paraId="365E0750" w14:textId="686711DB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5.2. Обжалование в досудебном (внесудебном) порядке осуществляется в соответствии с </w:t>
      </w:r>
      <w:hyperlink r:id="rId38" w:history="1">
        <w:r w:rsidRPr="0012709B">
          <w:rPr>
            <w:rStyle w:val="af0"/>
            <w:color w:val="auto"/>
            <w:sz w:val="28"/>
            <w:szCs w:val="28"/>
            <w:u w:val="none"/>
          </w:rPr>
          <w:t>Порядком</w:t>
        </w:r>
      </w:hyperlink>
      <w:r w:rsidRPr="0012709B">
        <w:rPr>
          <w:sz w:val="28"/>
          <w:szCs w:val="28"/>
        </w:rPr>
        <w:t xml:space="preserve"> подачи и рассмотрения жалоб на решения и действия (бездействие) функциональных и территориальных органов администрации </w:t>
      </w:r>
      <w:r w:rsidR="00FB642E">
        <w:rPr>
          <w:sz w:val="28"/>
          <w:szCs w:val="28"/>
        </w:rPr>
        <w:t>Пермского муниципального округа Пермского края</w:t>
      </w:r>
      <w:r w:rsidRPr="0012709B">
        <w:rPr>
          <w:sz w:val="28"/>
          <w:szCs w:val="28"/>
        </w:rPr>
        <w:t xml:space="preserve">, должностных лиц и муниципальных служащих функциональных и территориальных органов администрации </w:t>
      </w:r>
      <w:r w:rsidR="00FB642E" w:rsidRPr="00FB642E">
        <w:rPr>
          <w:sz w:val="28"/>
          <w:szCs w:val="28"/>
        </w:rPr>
        <w:t xml:space="preserve">Пермского муниципального округа Пермского края </w:t>
      </w:r>
      <w:r w:rsidRPr="0012709B">
        <w:rPr>
          <w:sz w:val="28"/>
          <w:szCs w:val="28"/>
        </w:rPr>
        <w:t xml:space="preserve">при предоставлении муниципальных услуг, утвержденным </w:t>
      </w:r>
      <w:r w:rsidR="00EE0797">
        <w:rPr>
          <w:sz w:val="28"/>
          <w:szCs w:val="28"/>
        </w:rPr>
        <w:t>п</w:t>
      </w:r>
      <w:r w:rsidRPr="0012709B">
        <w:rPr>
          <w:sz w:val="28"/>
          <w:szCs w:val="28"/>
        </w:rPr>
        <w:t xml:space="preserve">остановлением администрации </w:t>
      </w:r>
      <w:r w:rsidR="00FB642E" w:rsidRPr="00FB642E">
        <w:rPr>
          <w:sz w:val="28"/>
          <w:szCs w:val="28"/>
        </w:rPr>
        <w:t>Пермского муниципального округа Пермского края</w:t>
      </w:r>
      <w:r w:rsidR="00EE0797">
        <w:rPr>
          <w:sz w:val="28"/>
          <w:szCs w:val="28"/>
        </w:rPr>
        <w:t>.</w:t>
      </w:r>
    </w:p>
    <w:p w14:paraId="77706728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 </w:t>
      </w:r>
    </w:p>
    <w:p w14:paraId="7B2A8632" w14:textId="0BC5147C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2AF9178" w14:textId="446C79D1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108A1CDF" w14:textId="1D82579A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C677874" w14:textId="1884B4E3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61C2B87" w14:textId="71BEA352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98C735B" w14:textId="5C32398E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DD6F214" w14:textId="0A11958D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5FA3031C" w14:textId="0BBB2E8E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6F5A7D9" w14:textId="3934F464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F9081E3" w14:textId="25D3A7F9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3DFD260" w14:textId="7C967B52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405FFD0" w14:textId="65338E53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5E7F619" w14:textId="2ED8DECC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50E7F70C" w14:textId="6DFD7760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FD98CEC" w14:textId="47FFF4B4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15B755B" w14:textId="6CB20756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4D061EF" w14:textId="4949D2AF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0245AA4" w14:textId="7DB621F6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F41D925" w14:textId="2C34472B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6C9B1795" w14:textId="14E49C9A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15881F6" w14:textId="5B7E6ED1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95E3375" w14:textId="3C55D922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477D115" w14:textId="439CE367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4CCB8E9" w14:textId="6CDEC252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8D1B169" w14:textId="5F8FD917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C88404B" w14:textId="0217372B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FAC2FC2" w14:textId="1BB0F5BB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6ECFBFA7" w14:textId="32F856C4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C2562A9" w14:textId="4146D5D8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6EBFC79" w14:textId="4A3B6101" w:rsidR="00622ABF" w:rsidRPr="00622ABF" w:rsidRDefault="00622ABF" w:rsidP="00622ABF">
      <w:pPr>
        <w:jc w:val="right"/>
      </w:pPr>
      <w:r w:rsidRPr="00622ABF">
        <w:t xml:space="preserve">Приложение 1 </w:t>
      </w:r>
    </w:p>
    <w:p w14:paraId="2641633C" w14:textId="77777777" w:rsidR="00622ABF" w:rsidRPr="00622ABF" w:rsidRDefault="00622ABF" w:rsidP="00622ABF">
      <w:pPr>
        <w:jc w:val="right"/>
      </w:pPr>
      <w:bookmarkStart w:id="9" w:name="_Hlk129352067"/>
      <w:r w:rsidRPr="00622ABF">
        <w:t xml:space="preserve">к Административному регламенту </w:t>
      </w:r>
    </w:p>
    <w:p w14:paraId="71F1E571" w14:textId="77777777" w:rsidR="00622ABF" w:rsidRDefault="00622ABF" w:rsidP="00622ABF">
      <w:pPr>
        <w:jc w:val="right"/>
      </w:pPr>
      <w:r w:rsidRPr="00622ABF">
        <w:t xml:space="preserve">по предоставлению управлением жилищных </w:t>
      </w:r>
    </w:p>
    <w:p w14:paraId="40F4FB9F" w14:textId="77777777" w:rsidR="00622ABF" w:rsidRDefault="00622ABF" w:rsidP="00622ABF">
      <w:pPr>
        <w:jc w:val="right"/>
      </w:pPr>
      <w:r w:rsidRPr="00622ABF">
        <w:t>отношений администрации Пермского</w:t>
      </w:r>
    </w:p>
    <w:p w14:paraId="1E83BD97" w14:textId="4E2372B9" w:rsidR="00622ABF" w:rsidRDefault="00622ABF" w:rsidP="00622ABF">
      <w:pPr>
        <w:jc w:val="right"/>
      </w:pPr>
      <w:r w:rsidRPr="00622ABF">
        <w:t xml:space="preserve"> муниципального округа Пермского края </w:t>
      </w:r>
    </w:p>
    <w:p w14:paraId="0DBB3B60" w14:textId="77777777" w:rsidR="00622ABF" w:rsidRDefault="00622ABF" w:rsidP="00622ABF">
      <w:pPr>
        <w:jc w:val="right"/>
      </w:pPr>
      <w:r w:rsidRPr="00622ABF">
        <w:t xml:space="preserve">муниципальной услуги «Признание помещения жилым </w:t>
      </w:r>
    </w:p>
    <w:p w14:paraId="03B6BD7D" w14:textId="77777777" w:rsidR="00622ABF" w:rsidRDefault="00622ABF" w:rsidP="00622ABF">
      <w:pPr>
        <w:jc w:val="right"/>
      </w:pPr>
      <w:r w:rsidRPr="00622ABF">
        <w:t xml:space="preserve">помещением, жилого помещения пригодным (непригодным) </w:t>
      </w:r>
    </w:p>
    <w:p w14:paraId="760B3B7B" w14:textId="77777777" w:rsidR="00622ABF" w:rsidRDefault="00622ABF" w:rsidP="00622ABF">
      <w:pPr>
        <w:jc w:val="right"/>
      </w:pPr>
      <w:r w:rsidRPr="00622ABF">
        <w:t xml:space="preserve">для проживания граждан, а также многоквартирного </w:t>
      </w:r>
    </w:p>
    <w:p w14:paraId="43FD4E53" w14:textId="27F5CDDA" w:rsidR="00622ABF" w:rsidRPr="00622ABF" w:rsidRDefault="00622ABF" w:rsidP="00622ABF">
      <w:pPr>
        <w:jc w:val="right"/>
      </w:pPr>
      <w:r w:rsidRPr="00622ABF">
        <w:t>дома аварийным и подлежащим сносу или реконструкции»</w:t>
      </w:r>
      <w:bookmarkEnd w:id="9"/>
      <w:r w:rsidRPr="00622ABF">
        <w:t xml:space="preserve"> </w:t>
      </w:r>
    </w:p>
    <w:p w14:paraId="67B2A66F" w14:textId="77777777" w:rsidR="00622ABF" w:rsidRPr="00622ABF" w:rsidRDefault="00622ABF" w:rsidP="00622ABF">
      <w:pPr>
        <w:jc w:val="both"/>
      </w:pPr>
      <w:r w:rsidRPr="00622ABF">
        <w:t xml:space="preserve">  </w:t>
      </w:r>
    </w:p>
    <w:p w14:paraId="3BE50CA2" w14:textId="77777777" w:rsidR="00622ABF" w:rsidRPr="00622ABF" w:rsidRDefault="00622ABF" w:rsidP="00622ABF">
      <w:pPr>
        <w:jc w:val="both"/>
      </w:pPr>
      <w:r w:rsidRPr="00622ABF">
        <w:t xml:space="preserve">  </w:t>
      </w:r>
    </w:p>
    <w:p w14:paraId="5D22884E" w14:textId="77777777" w:rsidR="00622ABF" w:rsidRPr="00622ABF" w:rsidRDefault="00622ABF" w:rsidP="0045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2ABF">
        <w:t xml:space="preserve">                                       В __________________________________</w:t>
      </w:r>
    </w:p>
    <w:p w14:paraId="10D3EFEE" w14:textId="77777777" w:rsidR="00622ABF" w:rsidRPr="00622ABF" w:rsidRDefault="00622ABF" w:rsidP="0045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2ABF">
        <w:t xml:space="preserve">                                           (наименование органа местного</w:t>
      </w:r>
    </w:p>
    <w:p w14:paraId="2DA83DE7" w14:textId="77777777" w:rsidR="00622ABF" w:rsidRPr="00622ABF" w:rsidRDefault="00622ABF" w:rsidP="0045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2ABF">
        <w:t xml:space="preserve">                                                  самоуправления)</w:t>
      </w:r>
    </w:p>
    <w:p w14:paraId="2A5B827D" w14:textId="77777777" w:rsidR="00622ABF" w:rsidRPr="00622ABF" w:rsidRDefault="00622ABF" w:rsidP="0045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2ABF">
        <w:t> </w:t>
      </w:r>
    </w:p>
    <w:p w14:paraId="13A9B866" w14:textId="77777777" w:rsidR="00622ABF" w:rsidRPr="00622ABF" w:rsidRDefault="00622ABF" w:rsidP="0045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2ABF">
        <w:t xml:space="preserve">                                       ____________________________________</w:t>
      </w:r>
    </w:p>
    <w:p w14:paraId="7113E35D" w14:textId="77777777" w:rsidR="00622ABF" w:rsidRPr="00622ABF" w:rsidRDefault="00622ABF" w:rsidP="0045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2ABF">
        <w:t xml:space="preserve">                                                 (Ф.И.О. заявителя)</w:t>
      </w:r>
    </w:p>
    <w:p w14:paraId="23065D79" w14:textId="77777777" w:rsidR="00622ABF" w:rsidRPr="00622ABF" w:rsidRDefault="00622ABF" w:rsidP="0045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2ABF">
        <w:t xml:space="preserve">                                       ____________________________________</w:t>
      </w:r>
    </w:p>
    <w:p w14:paraId="463CBA02" w14:textId="77777777" w:rsidR="00622ABF" w:rsidRPr="00622ABF" w:rsidRDefault="00622ABF" w:rsidP="0045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2ABF">
        <w:t xml:space="preserve">                                                  (почтовый адрес)</w:t>
      </w:r>
    </w:p>
    <w:p w14:paraId="22B8AA68" w14:textId="77777777" w:rsidR="00622ABF" w:rsidRPr="00622ABF" w:rsidRDefault="00622ABF" w:rsidP="0045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2ABF">
        <w:t xml:space="preserve">                                       ____________________________________</w:t>
      </w:r>
    </w:p>
    <w:p w14:paraId="216E1CCB" w14:textId="77777777" w:rsidR="00622ABF" w:rsidRPr="00622ABF" w:rsidRDefault="00622ABF" w:rsidP="0045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22ABF">
        <w:t xml:space="preserve">                                                     (телефон)</w:t>
      </w:r>
    </w:p>
    <w:p w14:paraId="18535664" w14:textId="77777777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t> </w:t>
      </w:r>
    </w:p>
    <w:p w14:paraId="5025E81C" w14:textId="3027F6C7" w:rsidR="00622ABF" w:rsidRPr="00622ABF" w:rsidRDefault="00622ABF" w:rsidP="00B9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2ABF">
        <w:t>ЗАЯВЛЕНИЕ</w:t>
      </w:r>
    </w:p>
    <w:p w14:paraId="59465356" w14:textId="77777777" w:rsidR="00622ABF" w:rsidRPr="00622ABF" w:rsidRDefault="00622ABF" w:rsidP="00F57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2ABF">
        <w:t> </w:t>
      </w:r>
    </w:p>
    <w:p w14:paraId="7A9B959F" w14:textId="44EC7B29" w:rsidR="00622ABF" w:rsidRPr="00622ABF" w:rsidRDefault="00622ABF" w:rsidP="00F57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2ABF">
        <w:t xml:space="preserve">    Прошу   Вас   провести   оценку   жилого   объекта,  расположенного  по</w:t>
      </w:r>
      <w:r w:rsidR="00F57244">
        <w:t xml:space="preserve"> </w:t>
      </w:r>
      <w:r w:rsidRPr="00622ABF">
        <w:t>адресу: __________________________________________________________________,</w:t>
      </w:r>
      <w:r w:rsidR="00F57244">
        <w:t xml:space="preserve"> </w:t>
      </w:r>
      <w:r w:rsidRPr="00622ABF">
        <w:t>в  целях  принятия  решения о признании помещения  жилым  помещением/жилого</w:t>
      </w:r>
      <w:r w:rsidR="00F57244">
        <w:t xml:space="preserve"> </w:t>
      </w:r>
      <w:r w:rsidRPr="00622ABF">
        <w:t>помещения пригодным (непригодным) для  проживания  граждан/многоквартирного</w:t>
      </w:r>
      <w:r w:rsidR="00F57244">
        <w:t xml:space="preserve"> </w:t>
      </w:r>
      <w:r w:rsidRPr="00622ABF">
        <w:t>дома аварийным и подлежащим сносу или реконструкции.</w:t>
      </w:r>
    </w:p>
    <w:p w14:paraId="3DC7EB26" w14:textId="77777777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t> </w:t>
      </w:r>
    </w:p>
    <w:p w14:paraId="3994EA58" w14:textId="77777777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t>Необходимые документы прилагаю:</w:t>
      </w:r>
    </w:p>
    <w:p w14:paraId="20EF0E22" w14:textId="77777777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t>1. _______________________________________________________________________.</w:t>
      </w:r>
    </w:p>
    <w:p w14:paraId="0DFDF1DE" w14:textId="77777777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t>2. _______________________________________________________________________.</w:t>
      </w:r>
    </w:p>
    <w:p w14:paraId="62347803" w14:textId="77777777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t>3. _______________________________________________________________________.</w:t>
      </w:r>
    </w:p>
    <w:p w14:paraId="11ECE4EF" w14:textId="77777777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t>4. ________________________________________________________________________</w:t>
      </w:r>
    </w:p>
    <w:p w14:paraId="48175022" w14:textId="77777777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t> </w:t>
      </w:r>
    </w:p>
    <w:p w14:paraId="416A01BE" w14:textId="77777777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t>Заявитель _______________________    ______________________________</w:t>
      </w:r>
    </w:p>
    <w:p w14:paraId="1AD1A440" w14:textId="297AFDCD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t xml:space="preserve">               </w:t>
      </w:r>
      <w:r w:rsidR="00F57244">
        <w:t xml:space="preserve">      </w:t>
      </w:r>
      <w:r w:rsidRPr="00622ABF">
        <w:t xml:space="preserve">  (подпись)</w:t>
      </w:r>
      <w:r w:rsidR="00F57244">
        <w:t xml:space="preserve">                              </w:t>
      </w:r>
      <w:r w:rsidRPr="00622ABF">
        <w:t xml:space="preserve">           (расшифровка подписи)</w:t>
      </w:r>
    </w:p>
    <w:p w14:paraId="7796F700" w14:textId="77777777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lastRenderedPageBreak/>
        <w:t> </w:t>
      </w:r>
    </w:p>
    <w:p w14:paraId="758EAD56" w14:textId="781AC0DD" w:rsidR="00622ABF" w:rsidRPr="00622ABF" w:rsidRDefault="00622ABF" w:rsidP="00622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ABF">
        <w:t xml:space="preserve">Дата </w:t>
      </w:r>
      <w:r w:rsidR="00814710">
        <w:t>«</w:t>
      </w:r>
      <w:r w:rsidRPr="00622ABF">
        <w:t>___</w:t>
      </w:r>
      <w:r w:rsidR="00814710">
        <w:t>»</w:t>
      </w:r>
      <w:r w:rsidRPr="00622ABF">
        <w:t xml:space="preserve"> ________________ 20___ г.</w:t>
      </w:r>
    </w:p>
    <w:p w14:paraId="7D9CC3A2" w14:textId="77777777" w:rsidR="00622ABF" w:rsidRPr="00622ABF" w:rsidRDefault="00622ABF" w:rsidP="00622ABF">
      <w:pPr>
        <w:jc w:val="both"/>
      </w:pPr>
      <w:r w:rsidRPr="00622ABF">
        <w:t xml:space="preserve">  </w:t>
      </w:r>
    </w:p>
    <w:p w14:paraId="020A26C0" w14:textId="77777777" w:rsidR="00622ABF" w:rsidRPr="00622ABF" w:rsidRDefault="00622ABF" w:rsidP="00622ABF">
      <w:pPr>
        <w:jc w:val="both"/>
      </w:pPr>
      <w:r w:rsidRPr="00622ABF">
        <w:t xml:space="preserve">  </w:t>
      </w:r>
    </w:p>
    <w:p w14:paraId="5A7D41D4" w14:textId="77777777" w:rsidR="00622ABF" w:rsidRPr="00622ABF" w:rsidRDefault="00622ABF" w:rsidP="00622ABF">
      <w:pPr>
        <w:jc w:val="both"/>
      </w:pPr>
      <w:r w:rsidRPr="00622ABF">
        <w:t xml:space="preserve">  </w:t>
      </w:r>
    </w:p>
    <w:p w14:paraId="1253570F" w14:textId="6E6760EF" w:rsidR="00622ABF" w:rsidRDefault="00622ABF" w:rsidP="00622ABF">
      <w:pPr>
        <w:jc w:val="both"/>
      </w:pPr>
      <w:r w:rsidRPr="00622ABF">
        <w:t xml:space="preserve">  </w:t>
      </w:r>
    </w:p>
    <w:p w14:paraId="0EFEAB43" w14:textId="5AFCD552" w:rsidR="00F57244" w:rsidRDefault="00F57244" w:rsidP="00622ABF">
      <w:pPr>
        <w:jc w:val="both"/>
      </w:pPr>
    </w:p>
    <w:p w14:paraId="30909C88" w14:textId="36D1DCE8" w:rsidR="00F57244" w:rsidRDefault="00F57244" w:rsidP="00622ABF">
      <w:pPr>
        <w:jc w:val="both"/>
      </w:pPr>
    </w:p>
    <w:p w14:paraId="2C147F68" w14:textId="29688B6E" w:rsidR="00F57244" w:rsidRDefault="00F57244" w:rsidP="00622ABF">
      <w:pPr>
        <w:jc w:val="both"/>
      </w:pPr>
    </w:p>
    <w:p w14:paraId="2AB9BBDA" w14:textId="32685936" w:rsidR="00F57244" w:rsidRDefault="00F57244" w:rsidP="00622ABF">
      <w:pPr>
        <w:jc w:val="both"/>
      </w:pPr>
    </w:p>
    <w:p w14:paraId="68333D3D" w14:textId="10C13816" w:rsidR="00F57244" w:rsidRDefault="00F57244" w:rsidP="00622ABF">
      <w:pPr>
        <w:jc w:val="both"/>
      </w:pPr>
    </w:p>
    <w:p w14:paraId="5F915F2F" w14:textId="66FD7AF1" w:rsidR="00F57244" w:rsidRDefault="00F57244" w:rsidP="00622ABF">
      <w:pPr>
        <w:jc w:val="both"/>
      </w:pPr>
    </w:p>
    <w:p w14:paraId="25626CD5" w14:textId="77777777" w:rsidR="00F57244" w:rsidRPr="00622ABF" w:rsidRDefault="00F57244" w:rsidP="00622ABF">
      <w:pPr>
        <w:jc w:val="both"/>
      </w:pPr>
    </w:p>
    <w:p w14:paraId="223F9A4A" w14:textId="77777777" w:rsidR="00622ABF" w:rsidRPr="00622ABF" w:rsidRDefault="00622ABF" w:rsidP="00622ABF">
      <w:pPr>
        <w:jc w:val="both"/>
      </w:pPr>
      <w:r w:rsidRPr="00622ABF">
        <w:t xml:space="preserve">  </w:t>
      </w:r>
    </w:p>
    <w:p w14:paraId="7D0ED96D" w14:textId="35E4A6AD" w:rsidR="00622ABF" w:rsidRPr="00622ABF" w:rsidRDefault="00622ABF" w:rsidP="00622ABF">
      <w:pPr>
        <w:jc w:val="right"/>
      </w:pPr>
      <w:r w:rsidRPr="00622ABF">
        <w:t xml:space="preserve">Приложение </w:t>
      </w:r>
      <w:r w:rsidR="00F57244">
        <w:t>2</w:t>
      </w:r>
      <w:r w:rsidRPr="00622ABF">
        <w:t xml:space="preserve"> </w:t>
      </w:r>
    </w:p>
    <w:p w14:paraId="6862DB65" w14:textId="77777777" w:rsidR="00F57244" w:rsidRDefault="00F57244" w:rsidP="00F57244">
      <w:pPr>
        <w:jc w:val="right"/>
      </w:pPr>
      <w:r>
        <w:t xml:space="preserve">к Административному регламенту </w:t>
      </w:r>
    </w:p>
    <w:p w14:paraId="3387B1D2" w14:textId="77777777" w:rsidR="00F57244" w:rsidRDefault="00F57244" w:rsidP="00F57244">
      <w:pPr>
        <w:jc w:val="right"/>
      </w:pPr>
      <w:r>
        <w:t xml:space="preserve">по предоставлению управлением жилищных </w:t>
      </w:r>
    </w:p>
    <w:p w14:paraId="77BD8FFD" w14:textId="77777777" w:rsidR="00F57244" w:rsidRDefault="00F57244" w:rsidP="00F57244">
      <w:pPr>
        <w:jc w:val="right"/>
      </w:pPr>
      <w:r>
        <w:t>отношений администрации Пермского</w:t>
      </w:r>
    </w:p>
    <w:p w14:paraId="3E49E0C9" w14:textId="77777777" w:rsidR="00F57244" w:rsidRDefault="00F57244" w:rsidP="00F57244">
      <w:pPr>
        <w:jc w:val="right"/>
      </w:pPr>
      <w:r>
        <w:t xml:space="preserve"> муниципального округа Пермского края </w:t>
      </w:r>
    </w:p>
    <w:p w14:paraId="33414CDF" w14:textId="77777777" w:rsidR="00F57244" w:rsidRDefault="00F57244" w:rsidP="00F57244">
      <w:pPr>
        <w:jc w:val="right"/>
      </w:pPr>
      <w:r>
        <w:t xml:space="preserve">муниципальной услуги «Признание помещения жилым </w:t>
      </w:r>
    </w:p>
    <w:p w14:paraId="6B2ED649" w14:textId="77777777" w:rsidR="00F57244" w:rsidRDefault="00F57244" w:rsidP="00F57244">
      <w:pPr>
        <w:jc w:val="right"/>
      </w:pPr>
      <w:r>
        <w:t xml:space="preserve">помещением, жилого помещения пригодным (непригодным) </w:t>
      </w:r>
    </w:p>
    <w:p w14:paraId="7EDF8F19" w14:textId="77777777" w:rsidR="00F57244" w:rsidRDefault="00F57244" w:rsidP="00F57244">
      <w:pPr>
        <w:jc w:val="right"/>
      </w:pPr>
      <w:r>
        <w:t xml:space="preserve">для проживания граждан, а также многоквартирного </w:t>
      </w:r>
    </w:p>
    <w:p w14:paraId="59A6928C" w14:textId="6181B787" w:rsidR="00622ABF" w:rsidRPr="00622ABF" w:rsidRDefault="00F57244" w:rsidP="00F57244">
      <w:pPr>
        <w:jc w:val="right"/>
      </w:pPr>
      <w:r>
        <w:t>дома аварийным и подлежащим сносу или реконструкции»</w:t>
      </w:r>
      <w:r w:rsidR="00622ABF" w:rsidRPr="00622ABF">
        <w:t xml:space="preserve"> </w:t>
      </w:r>
    </w:p>
    <w:p w14:paraId="6650F8B2" w14:textId="77777777" w:rsidR="00622ABF" w:rsidRPr="00622ABF" w:rsidRDefault="00622ABF" w:rsidP="00622ABF">
      <w:pPr>
        <w:jc w:val="both"/>
      </w:pPr>
      <w:r w:rsidRPr="00622ABF">
        <w:t xml:space="preserve">  </w:t>
      </w:r>
    </w:p>
    <w:p w14:paraId="4B61BDD3" w14:textId="77777777" w:rsidR="00622ABF" w:rsidRPr="00622ABF" w:rsidRDefault="00622ABF" w:rsidP="00622ABF">
      <w:pPr>
        <w:jc w:val="center"/>
        <w:rPr>
          <w:b/>
          <w:bCs/>
          <w:sz w:val="28"/>
          <w:szCs w:val="28"/>
        </w:rPr>
      </w:pPr>
      <w:r w:rsidRPr="00622ABF">
        <w:rPr>
          <w:b/>
          <w:bCs/>
          <w:sz w:val="28"/>
          <w:szCs w:val="28"/>
        </w:rPr>
        <w:t xml:space="preserve">БЛОК-СХЕМА </w:t>
      </w:r>
    </w:p>
    <w:p w14:paraId="7FBC1679" w14:textId="77777777" w:rsidR="00622ABF" w:rsidRPr="00622ABF" w:rsidRDefault="00622ABF" w:rsidP="00622ABF">
      <w:pPr>
        <w:jc w:val="center"/>
        <w:rPr>
          <w:b/>
          <w:bCs/>
          <w:sz w:val="28"/>
          <w:szCs w:val="28"/>
        </w:rPr>
      </w:pPr>
      <w:r w:rsidRPr="00622ABF">
        <w:rPr>
          <w:b/>
          <w:bCs/>
          <w:sz w:val="28"/>
          <w:szCs w:val="28"/>
        </w:rPr>
        <w:t xml:space="preserve">алгоритма предоставления муниципальной услуги </w:t>
      </w:r>
    </w:p>
    <w:p w14:paraId="6DB72374" w14:textId="569CEAF0" w:rsidR="00622ABF" w:rsidRPr="00622ABF" w:rsidRDefault="002E1FA5" w:rsidP="00622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22ABF" w:rsidRPr="00622ABF">
        <w:rPr>
          <w:b/>
          <w:bCs/>
          <w:sz w:val="28"/>
          <w:szCs w:val="28"/>
        </w:rPr>
        <w:t xml:space="preserve">Признание помещения жилым помещением, жилого помещения </w:t>
      </w:r>
    </w:p>
    <w:p w14:paraId="25D810F4" w14:textId="77777777" w:rsidR="00622ABF" w:rsidRPr="00622ABF" w:rsidRDefault="00622ABF" w:rsidP="00622ABF">
      <w:pPr>
        <w:jc w:val="center"/>
        <w:rPr>
          <w:b/>
          <w:bCs/>
          <w:sz w:val="28"/>
          <w:szCs w:val="28"/>
        </w:rPr>
      </w:pPr>
      <w:r w:rsidRPr="00622ABF">
        <w:rPr>
          <w:b/>
          <w:bCs/>
          <w:sz w:val="28"/>
          <w:szCs w:val="28"/>
        </w:rPr>
        <w:t xml:space="preserve">пригодным (непригодным) для проживания граждан, </w:t>
      </w:r>
    </w:p>
    <w:p w14:paraId="6D0F2533" w14:textId="77777777" w:rsidR="00622ABF" w:rsidRPr="00622ABF" w:rsidRDefault="00622ABF" w:rsidP="00622ABF">
      <w:pPr>
        <w:jc w:val="center"/>
        <w:rPr>
          <w:b/>
          <w:bCs/>
          <w:sz w:val="28"/>
          <w:szCs w:val="28"/>
        </w:rPr>
      </w:pPr>
      <w:r w:rsidRPr="00622ABF">
        <w:rPr>
          <w:b/>
          <w:bCs/>
          <w:sz w:val="28"/>
          <w:szCs w:val="28"/>
        </w:rPr>
        <w:t xml:space="preserve">а также многоквартирного дома аварийным и подлежащим </w:t>
      </w:r>
    </w:p>
    <w:p w14:paraId="7912F715" w14:textId="7593C5D5" w:rsidR="00622ABF" w:rsidRPr="00622ABF" w:rsidRDefault="00622ABF" w:rsidP="00622ABF">
      <w:pPr>
        <w:jc w:val="center"/>
        <w:rPr>
          <w:b/>
          <w:bCs/>
          <w:sz w:val="28"/>
          <w:szCs w:val="28"/>
        </w:rPr>
      </w:pPr>
      <w:r w:rsidRPr="00622ABF">
        <w:rPr>
          <w:b/>
          <w:bCs/>
          <w:sz w:val="28"/>
          <w:szCs w:val="28"/>
        </w:rPr>
        <w:t>сносу или реконструкции</w:t>
      </w:r>
      <w:r w:rsidR="002E1FA5">
        <w:rPr>
          <w:b/>
          <w:bCs/>
          <w:sz w:val="28"/>
          <w:szCs w:val="28"/>
        </w:rPr>
        <w:t>»</w:t>
      </w:r>
      <w:r w:rsidRPr="00622ABF">
        <w:rPr>
          <w:b/>
          <w:bCs/>
          <w:sz w:val="28"/>
          <w:szCs w:val="28"/>
        </w:rPr>
        <w:t xml:space="preserve"> </w:t>
      </w:r>
    </w:p>
    <w:p w14:paraId="614B50F9" w14:textId="57763942" w:rsidR="00622ABF" w:rsidRDefault="00622ABF" w:rsidP="00622ABF">
      <w:pPr>
        <w:jc w:val="both"/>
      </w:pPr>
      <w:r w:rsidRPr="00622ABF">
        <w:t xml:space="preserve">  </w:t>
      </w:r>
    </w:p>
    <w:p w14:paraId="6D7F853F" w14:textId="77777777" w:rsidR="0039196B" w:rsidRPr="00622ABF" w:rsidRDefault="0039196B" w:rsidP="00622ABF">
      <w:pPr>
        <w:jc w:val="both"/>
      </w:pP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38"/>
        <w:gridCol w:w="38"/>
        <w:gridCol w:w="4811"/>
      </w:tblGrid>
      <w:tr w:rsidR="00622ABF" w:rsidRPr="00622ABF" w14:paraId="1D438156" w14:textId="77777777" w:rsidTr="00622A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E3DBF" w14:textId="77777777" w:rsidR="00622ABF" w:rsidRPr="00622ABF" w:rsidRDefault="00622ABF" w:rsidP="00622ABF">
            <w:pPr>
              <w:jc w:val="center"/>
              <w:divId w:val="1075935859"/>
            </w:pPr>
            <w:r w:rsidRPr="00622ABF">
              <w:t xml:space="preserve">Поступление заявления и документов на предоставление муниципальной услуги </w:t>
            </w:r>
          </w:p>
        </w:tc>
      </w:tr>
      <w:tr w:rsidR="00622ABF" w:rsidRPr="00622ABF" w14:paraId="313FC310" w14:textId="77777777" w:rsidTr="00622ABF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1C57584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5929005B" wp14:editId="14FF95B4">
                  <wp:extent cx="187325" cy="257810"/>
                  <wp:effectExtent l="0" t="0" r="3175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3A2869" w14:textId="77777777" w:rsidR="00622ABF" w:rsidRPr="00622ABF" w:rsidRDefault="00622ABF" w:rsidP="00622ABF">
            <w:r w:rsidRPr="00622ABF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2D2DB9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2C1ECA6C" wp14:editId="34485545">
                  <wp:extent cx="187325" cy="257810"/>
                  <wp:effectExtent l="0" t="0" r="3175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ABF" w:rsidRPr="00622ABF" w14:paraId="0B566979" w14:textId="77777777" w:rsidTr="00622A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B00C5" w14:textId="77777777" w:rsidR="00622ABF" w:rsidRPr="00622ABF" w:rsidRDefault="00622ABF" w:rsidP="00622ABF">
            <w:pPr>
              <w:jc w:val="center"/>
            </w:pPr>
            <w:r w:rsidRPr="00622ABF">
              <w:t xml:space="preserve">Прием и рассмотрение заявления и прилагаемых к нему документов - 15 минут 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C97C1A" w14:textId="77777777" w:rsidR="00622ABF" w:rsidRPr="00622ABF" w:rsidRDefault="00622ABF" w:rsidP="00622ABF">
            <w:r w:rsidRPr="00622ABF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AD912" w14:textId="77777777" w:rsidR="00622ABF" w:rsidRPr="00622ABF" w:rsidRDefault="00622ABF" w:rsidP="00622ABF">
            <w:pPr>
              <w:jc w:val="center"/>
            </w:pPr>
            <w:r w:rsidRPr="00622ABF">
              <w:t xml:space="preserve">Отказ в приеме и рассмотрении заявления и прилагаемых к нему документов - 15 минут </w:t>
            </w:r>
          </w:p>
        </w:tc>
      </w:tr>
      <w:tr w:rsidR="00622ABF" w:rsidRPr="00622ABF" w14:paraId="6382B1BD" w14:textId="77777777" w:rsidTr="00622ABF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D1909F2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55FC0F35" wp14:editId="41E0479C">
                  <wp:extent cx="187325" cy="257810"/>
                  <wp:effectExtent l="0" t="0" r="3175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149F4B3B" w14:textId="77777777" w:rsidR="00622ABF" w:rsidRPr="00622ABF" w:rsidRDefault="00622ABF" w:rsidP="00622ABF">
            <w:r w:rsidRPr="00622ABF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E15C065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5427FFF7" wp14:editId="1D938DD6">
                  <wp:extent cx="187325" cy="257810"/>
                  <wp:effectExtent l="0" t="0" r="3175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ABF" w:rsidRPr="00622ABF" w14:paraId="46876B66" w14:textId="77777777" w:rsidTr="00622A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991B4" w14:textId="77777777" w:rsidR="00622ABF" w:rsidRPr="00622ABF" w:rsidRDefault="00622ABF" w:rsidP="00622ABF">
            <w:pPr>
              <w:jc w:val="center"/>
            </w:pPr>
            <w:r w:rsidRPr="00622ABF">
              <w:t xml:space="preserve">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требованиям - 1 час </w:t>
            </w:r>
          </w:p>
        </w:tc>
      </w:tr>
      <w:tr w:rsidR="00622ABF" w:rsidRPr="00622ABF" w14:paraId="5271CC98" w14:textId="77777777" w:rsidTr="00622ABF"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4300D0F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40B4FBD2" wp14:editId="7A2D8027">
                  <wp:extent cx="187325" cy="257810"/>
                  <wp:effectExtent l="0" t="0" r="3175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ABF" w:rsidRPr="00622ABF" w14:paraId="33C1DB49" w14:textId="77777777" w:rsidTr="00622A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2BC61" w14:textId="77777777" w:rsidR="00622ABF" w:rsidRPr="00622ABF" w:rsidRDefault="00622ABF" w:rsidP="00622ABF">
            <w:pPr>
              <w:jc w:val="center"/>
            </w:pPr>
            <w:r w:rsidRPr="00622ABF">
      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- 2 часа </w:t>
            </w:r>
          </w:p>
        </w:tc>
      </w:tr>
      <w:tr w:rsidR="00622ABF" w:rsidRPr="00622ABF" w14:paraId="6F608883" w14:textId="77777777" w:rsidTr="00622ABF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F0657B6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3E9A4257" wp14:editId="3EEFEC48">
                  <wp:extent cx="187325" cy="257810"/>
                  <wp:effectExtent l="0" t="0" r="3175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15FB2F1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1548567B" wp14:editId="132A7BBC">
                  <wp:extent cx="101600" cy="14097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ABF" w:rsidRPr="00622ABF" w14:paraId="7A24C4D6" w14:textId="77777777" w:rsidTr="00622A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1F5EF" w14:textId="77777777" w:rsidR="00622ABF" w:rsidRPr="00622ABF" w:rsidRDefault="00622ABF" w:rsidP="00622ABF">
            <w:pPr>
              <w:jc w:val="center"/>
            </w:pPr>
            <w:r w:rsidRPr="00622ABF">
              <w:lastRenderedPageBreak/>
              <w:t xml:space="preserve">Формирование и направление межведомственных запросов - 6 календарных дней, в случае проведения оценки жилых помещений, получивших повреждения в результате чрезвычайной ситуации, - 3 календарных дня </w:t>
            </w:r>
          </w:p>
        </w:tc>
      </w:tr>
      <w:tr w:rsidR="00622ABF" w:rsidRPr="00622ABF" w14:paraId="719CD2C3" w14:textId="77777777" w:rsidTr="00622ABF"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FA03EF9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5FD9A6F9" wp14:editId="3BE789D4">
                  <wp:extent cx="187325" cy="257810"/>
                  <wp:effectExtent l="0" t="0" r="3175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ABF" w:rsidRPr="00622ABF" w14:paraId="63403A32" w14:textId="77777777" w:rsidTr="00622A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E69DE" w14:textId="77777777" w:rsidR="00622ABF" w:rsidRPr="00622ABF" w:rsidRDefault="00622ABF" w:rsidP="00622ABF">
            <w:pPr>
              <w:jc w:val="center"/>
            </w:pPr>
            <w:r w:rsidRPr="00622ABF">
              <w:t xml:space="preserve">Организация заседания Комиссии - 1 календарный день </w:t>
            </w:r>
          </w:p>
        </w:tc>
      </w:tr>
      <w:tr w:rsidR="00622ABF" w:rsidRPr="00622ABF" w14:paraId="16448894" w14:textId="77777777" w:rsidTr="00622ABF"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205741F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3C9F6F05" wp14:editId="4B72E6F6">
                  <wp:extent cx="187325" cy="257810"/>
                  <wp:effectExtent l="0" t="0" r="3175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ABF" w:rsidRPr="00622ABF" w14:paraId="332A60FF" w14:textId="77777777" w:rsidTr="00622A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85BE6" w14:textId="77777777" w:rsidR="00622ABF" w:rsidRPr="00622ABF" w:rsidRDefault="00622ABF" w:rsidP="00622ABF">
            <w:pPr>
              <w:jc w:val="center"/>
            </w:pPr>
            <w:r w:rsidRPr="00622ABF">
              <w:t xml:space="preserve">Обследование помещения и составление акта (в случае принятия Комиссией решения о необходимости проведения обследования) - 1 календарный день </w:t>
            </w:r>
          </w:p>
        </w:tc>
      </w:tr>
      <w:tr w:rsidR="00622ABF" w:rsidRPr="00622ABF" w14:paraId="21D31C4D" w14:textId="77777777" w:rsidTr="00622ABF"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BD7D353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12134489" wp14:editId="0838F518">
                  <wp:extent cx="187325" cy="257810"/>
                  <wp:effectExtent l="0" t="0" r="3175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ABF" w:rsidRPr="00622ABF" w14:paraId="5EDF3EFA" w14:textId="77777777" w:rsidTr="00622A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18745" w14:textId="77777777" w:rsidR="00622ABF" w:rsidRPr="00622ABF" w:rsidRDefault="00622ABF" w:rsidP="00622ABF">
            <w:pPr>
              <w:jc w:val="center"/>
            </w:pPr>
            <w:r w:rsidRPr="00622ABF">
              <w:t xml:space="preserve">Работа Комиссии по оценке пригодности (непригодности) жилых помещений для постоянного проживания - 18 календарных дней, в случае проведения оценки жилых помещений, получивших повреждения в результате чрезвычайной ситуации, - 13 календарных дней </w:t>
            </w:r>
          </w:p>
        </w:tc>
      </w:tr>
      <w:tr w:rsidR="00622ABF" w:rsidRPr="00622ABF" w14:paraId="05B3D38D" w14:textId="77777777" w:rsidTr="00622ABF"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57FDFA7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0C1F4B7A" wp14:editId="279F2BD0">
                  <wp:extent cx="187325" cy="257810"/>
                  <wp:effectExtent l="0" t="0" r="3175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ABF" w:rsidRPr="00622ABF" w14:paraId="26710D3C" w14:textId="77777777" w:rsidTr="00622A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77F71" w14:textId="77777777" w:rsidR="00622ABF" w:rsidRPr="00622ABF" w:rsidRDefault="00622ABF" w:rsidP="00622ABF">
            <w:pPr>
              <w:jc w:val="center"/>
            </w:pPr>
            <w:r w:rsidRPr="00622ABF">
              <w:t xml:space="preserve">Составление Комиссией заключения - 3 календарных дня, в случае проведения оценки жилых помещений, получивших повреждения в результате чрезвычайной ситуации, - 1 календарный день </w:t>
            </w:r>
          </w:p>
        </w:tc>
      </w:tr>
      <w:tr w:rsidR="00622ABF" w:rsidRPr="00622ABF" w14:paraId="4583FF0B" w14:textId="77777777" w:rsidTr="00622ABF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A1581F3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20608FA6" wp14:editId="337398EA">
                  <wp:extent cx="187325" cy="257810"/>
                  <wp:effectExtent l="0" t="0" r="3175" b="88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627283D" w14:textId="77777777" w:rsidR="00622ABF" w:rsidRPr="00622ABF" w:rsidRDefault="00622ABF" w:rsidP="00622ABF">
            <w:r w:rsidRPr="00622ABF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73F6149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74BE1907" wp14:editId="3BD32172">
                  <wp:extent cx="187325" cy="257810"/>
                  <wp:effectExtent l="0" t="0" r="3175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ABF" w:rsidRPr="00622ABF" w14:paraId="59DCB297" w14:textId="77777777" w:rsidTr="00622A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C1472" w14:textId="77777777" w:rsidR="00622ABF" w:rsidRPr="00622ABF" w:rsidRDefault="00622ABF" w:rsidP="00622ABF">
            <w:pPr>
              <w:jc w:val="center"/>
            </w:pPr>
            <w:r w:rsidRPr="00622ABF">
              <w:t xml:space="preserve">Принятие управлением жилищных отношений администрации города Перми решения по итогам работы Комиссии - 25 календарных дней, в случае обследования жилых помещений, получивших повреждения в результате чрезвычайной ситуации, - 5 календарных дней 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09563E" w14:textId="77777777" w:rsidR="00622ABF" w:rsidRPr="00622ABF" w:rsidRDefault="00622ABF" w:rsidP="00622ABF">
            <w:r w:rsidRPr="00622ABF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E7A0A" w14:textId="77777777" w:rsidR="00622ABF" w:rsidRPr="00622ABF" w:rsidRDefault="00622ABF" w:rsidP="00622ABF">
            <w:pPr>
              <w:jc w:val="center"/>
            </w:pPr>
            <w:r w:rsidRPr="00622ABF">
              <w:t xml:space="preserve">Направление по 1 экземпляру заключения Комиссии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- 3 календарных дня, в случае проведения оценки жилых помещений, получивших повреждения в результате чрезвычайной ситуации, - 1 календарный день </w:t>
            </w:r>
          </w:p>
        </w:tc>
      </w:tr>
      <w:tr w:rsidR="00622ABF" w:rsidRPr="00622ABF" w14:paraId="3FC9FE88" w14:textId="77777777" w:rsidTr="00622ABF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2BC2659" w14:textId="77777777" w:rsidR="00622ABF" w:rsidRPr="00622ABF" w:rsidRDefault="00622ABF" w:rsidP="00622ABF">
            <w:pPr>
              <w:jc w:val="center"/>
            </w:pPr>
            <w:r w:rsidRPr="00622ABF">
              <w:rPr>
                <w:noProof/>
                <w:sz w:val="28"/>
                <w:szCs w:val="28"/>
              </w:rPr>
              <w:drawing>
                <wp:inline distT="0" distB="0" distL="0" distR="0" wp14:anchorId="2DB6EEA7" wp14:editId="5DEE4725">
                  <wp:extent cx="187325" cy="257810"/>
                  <wp:effectExtent l="0" t="0" r="3175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0717CF7F" w14:textId="77777777" w:rsidR="00622ABF" w:rsidRPr="00622ABF" w:rsidRDefault="00622ABF" w:rsidP="00622ABF">
            <w:r w:rsidRPr="00622ABF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77FE03B" w14:textId="77777777" w:rsidR="00622ABF" w:rsidRPr="00622ABF" w:rsidRDefault="00622ABF" w:rsidP="00622ABF">
            <w:r w:rsidRPr="00622ABF">
              <w:t xml:space="preserve">  </w:t>
            </w:r>
          </w:p>
        </w:tc>
      </w:tr>
      <w:tr w:rsidR="00622ABF" w:rsidRPr="00622ABF" w14:paraId="1CE980FC" w14:textId="77777777" w:rsidTr="00622A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6806C" w14:textId="77777777" w:rsidR="00622ABF" w:rsidRPr="00622ABF" w:rsidRDefault="00622ABF" w:rsidP="00622ABF">
            <w:pPr>
              <w:jc w:val="center"/>
            </w:pPr>
            <w:r w:rsidRPr="00622ABF">
              <w:t xml:space="preserve">Передача по 1 экземпляру заключения Комиссии и распоряжения начальника Управления заявителю и собственнику жилого помещения (5 календарных дней) </w:t>
            </w:r>
          </w:p>
        </w:tc>
      </w:tr>
    </w:tbl>
    <w:p w14:paraId="4505FD8B" w14:textId="77777777" w:rsidR="00622ABF" w:rsidRPr="00622ABF" w:rsidRDefault="00622ABF" w:rsidP="00622ABF">
      <w:pPr>
        <w:jc w:val="both"/>
      </w:pPr>
      <w:r w:rsidRPr="00622ABF">
        <w:t xml:space="preserve">  </w:t>
      </w:r>
    </w:p>
    <w:p w14:paraId="544AEB12" w14:textId="5027ADC8" w:rsidR="00622ABF" w:rsidRPr="00622ABF" w:rsidRDefault="00622ABF" w:rsidP="0039196B">
      <w:pPr>
        <w:jc w:val="both"/>
      </w:pPr>
      <w:r w:rsidRPr="00622ABF">
        <w:t xml:space="preserve">  </w:t>
      </w:r>
    </w:p>
    <w:p w14:paraId="1813ABC3" w14:textId="77777777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DCE9847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0282D62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1697B675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CF8467F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59423387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655DEA23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44D598B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4699C26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AAEA0A5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FE3B7AC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0F2DCEC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67AC714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3DFB15C0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57D4914E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2E9CE64B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0C3C7111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0274F18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36826D42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3D7CD4AA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55289F5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6E1BF322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03FF57F1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7C01A28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F0C4D86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7311DDCB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58369DF4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sectPr w:rsidR="00CD1EAB" w:rsidSect="00115B00">
      <w:headerReference w:type="even" r:id="rId41"/>
      <w:headerReference w:type="default" r:id="rId42"/>
      <w:footerReference w:type="default" r:id="rId4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DE9F" w14:textId="77777777" w:rsidR="007B47F1" w:rsidRDefault="007B47F1">
      <w:r>
        <w:separator/>
      </w:r>
    </w:p>
  </w:endnote>
  <w:endnote w:type="continuationSeparator" w:id="0">
    <w:p w14:paraId="5DDB86DE" w14:textId="77777777" w:rsidR="007B47F1" w:rsidRDefault="007B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1D52F8" w:rsidRDefault="001D52F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61A52" w14:textId="77777777" w:rsidR="007B47F1" w:rsidRDefault="007B47F1">
      <w:r>
        <w:separator/>
      </w:r>
    </w:p>
  </w:footnote>
  <w:footnote w:type="continuationSeparator" w:id="0">
    <w:p w14:paraId="4C54311B" w14:textId="77777777" w:rsidR="007B47F1" w:rsidRDefault="007B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1D52F8" w:rsidRDefault="001D52F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1D52F8" w:rsidRDefault="001D52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F015BCA" w:rsidR="001D52F8" w:rsidRDefault="001D52F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4698">
      <w:rPr>
        <w:rStyle w:val="ac"/>
        <w:noProof/>
      </w:rPr>
      <w:t>26</w:t>
    </w:r>
    <w:r>
      <w:rPr>
        <w:rStyle w:val="ac"/>
      </w:rPr>
      <w:fldChar w:fldCharType="end"/>
    </w:r>
  </w:p>
  <w:p w14:paraId="6A607E62" w14:textId="77777777" w:rsidR="001D52F8" w:rsidRDefault="001D52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E68"/>
    <w:multiLevelType w:val="multilevel"/>
    <w:tmpl w:val="C5A26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C21EE2"/>
    <w:multiLevelType w:val="hybridMultilevel"/>
    <w:tmpl w:val="A108380C"/>
    <w:lvl w:ilvl="0" w:tplc="FFFFFFFF">
      <w:start w:val="1"/>
      <w:numFmt w:val="decimal"/>
      <w:suff w:val="space"/>
      <w:lvlText w:val="%1."/>
      <w:lvlJc w:val="left"/>
      <w:pPr>
        <w:ind w:left="1740" w:hanging="10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1CC9"/>
    <w:rsid w:val="00016B1B"/>
    <w:rsid w:val="000201BB"/>
    <w:rsid w:val="0002573B"/>
    <w:rsid w:val="000457C2"/>
    <w:rsid w:val="00050E72"/>
    <w:rsid w:val="000534D3"/>
    <w:rsid w:val="0005532D"/>
    <w:rsid w:val="00061188"/>
    <w:rsid w:val="00065FBF"/>
    <w:rsid w:val="00070953"/>
    <w:rsid w:val="00070D51"/>
    <w:rsid w:val="00077FD7"/>
    <w:rsid w:val="000817ED"/>
    <w:rsid w:val="000A7C3C"/>
    <w:rsid w:val="000B63BA"/>
    <w:rsid w:val="000C4CD5"/>
    <w:rsid w:val="000C4D7E"/>
    <w:rsid w:val="000C6479"/>
    <w:rsid w:val="000C7007"/>
    <w:rsid w:val="000E4742"/>
    <w:rsid w:val="000E66BC"/>
    <w:rsid w:val="000F4254"/>
    <w:rsid w:val="00103112"/>
    <w:rsid w:val="00104723"/>
    <w:rsid w:val="0011259E"/>
    <w:rsid w:val="00115B00"/>
    <w:rsid w:val="001167A9"/>
    <w:rsid w:val="0012186D"/>
    <w:rsid w:val="0012709B"/>
    <w:rsid w:val="001813DD"/>
    <w:rsid w:val="00196215"/>
    <w:rsid w:val="001A2113"/>
    <w:rsid w:val="001A30EF"/>
    <w:rsid w:val="001B5057"/>
    <w:rsid w:val="001C15E8"/>
    <w:rsid w:val="001D02CD"/>
    <w:rsid w:val="001D52F8"/>
    <w:rsid w:val="001D7DDC"/>
    <w:rsid w:val="001E268C"/>
    <w:rsid w:val="002029FB"/>
    <w:rsid w:val="00203BDC"/>
    <w:rsid w:val="00212BD0"/>
    <w:rsid w:val="00213875"/>
    <w:rsid w:val="00215743"/>
    <w:rsid w:val="00224F22"/>
    <w:rsid w:val="0022560C"/>
    <w:rsid w:val="00226A67"/>
    <w:rsid w:val="002330C4"/>
    <w:rsid w:val="0024271A"/>
    <w:rsid w:val="00242B04"/>
    <w:rsid w:val="0024511B"/>
    <w:rsid w:val="0024529B"/>
    <w:rsid w:val="0025325E"/>
    <w:rsid w:val="002647EA"/>
    <w:rsid w:val="0026551D"/>
    <w:rsid w:val="00276B9A"/>
    <w:rsid w:val="00282B7A"/>
    <w:rsid w:val="00294938"/>
    <w:rsid w:val="002D4AEA"/>
    <w:rsid w:val="002E1606"/>
    <w:rsid w:val="002E1FA5"/>
    <w:rsid w:val="002E4698"/>
    <w:rsid w:val="003045B0"/>
    <w:rsid w:val="00306735"/>
    <w:rsid w:val="00310739"/>
    <w:rsid w:val="003172AA"/>
    <w:rsid w:val="00327E0E"/>
    <w:rsid w:val="003346FE"/>
    <w:rsid w:val="00343941"/>
    <w:rsid w:val="00365174"/>
    <w:rsid w:val="003739D7"/>
    <w:rsid w:val="003850E8"/>
    <w:rsid w:val="0039196B"/>
    <w:rsid w:val="00392474"/>
    <w:rsid w:val="00393A4B"/>
    <w:rsid w:val="003A42B2"/>
    <w:rsid w:val="003B4CFA"/>
    <w:rsid w:val="003B5470"/>
    <w:rsid w:val="003C63D0"/>
    <w:rsid w:val="003C78BA"/>
    <w:rsid w:val="003D312B"/>
    <w:rsid w:val="003D7F86"/>
    <w:rsid w:val="003F2566"/>
    <w:rsid w:val="00401B35"/>
    <w:rsid w:val="00402DC0"/>
    <w:rsid w:val="00403817"/>
    <w:rsid w:val="00414494"/>
    <w:rsid w:val="0041511B"/>
    <w:rsid w:val="00417276"/>
    <w:rsid w:val="004174D0"/>
    <w:rsid w:val="0042345A"/>
    <w:rsid w:val="00427600"/>
    <w:rsid w:val="004420CA"/>
    <w:rsid w:val="00446F19"/>
    <w:rsid w:val="00457288"/>
    <w:rsid w:val="004602E1"/>
    <w:rsid w:val="00467AC4"/>
    <w:rsid w:val="00480BCF"/>
    <w:rsid w:val="00482A25"/>
    <w:rsid w:val="00494D49"/>
    <w:rsid w:val="0049692B"/>
    <w:rsid w:val="00497D47"/>
    <w:rsid w:val="004A1CBA"/>
    <w:rsid w:val="004A48A4"/>
    <w:rsid w:val="004B00AA"/>
    <w:rsid w:val="004B417F"/>
    <w:rsid w:val="004B64C4"/>
    <w:rsid w:val="004C1D03"/>
    <w:rsid w:val="004C6A28"/>
    <w:rsid w:val="004C732F"/>
    <w:rsid w:val="00506832"/>
    <w:rsid w:val="0051502C"/>
    <w:rsid w:val="00517952"/>
    <w:rsid w:val="00524D1C"/>
    <w:rsid w:val="00542E50"/>
    <w:rsid w:val="00570B68"/>
    <w:rsid w:val="00571308"/>
    <w:rsid w:val="005713DE"/>
    <w:rsid w:val="00572091"/>
    <w:rsid w:val="00572E4D"/>
    <w:rsid w:val="00576A32"/>
    <w:rsid w:val="00577234"/>
    <w:rsid w:val="00581DE4"/>
    <w:rsid w:val="005825EE"/>
    <w:rsid w:val="0059443D"/>
    <w:rsid w:val="005A0D2F"/>
    <w:rsid w:val="005B7C2C"/>
    <w:rsid w:val="005C111D"/>
    <w:rsid w:val="005C38F6"/>
    <w:rsid w:val="005D0EFF"/>
    <w:rsid w:val="005D6F2F"/>
    <w:rsid w:val="005E0FDC"/>
    <w:rsid w:val="005E5E38"/>
    <w:rsid w:val="005E7988"/>
    <w:rsid w:val="00600CA6"/>
    <w:rsid w:val="006141C4"/>
    <w:rsid w:val="006155F3"/>
    <w:rsid w:val="006159E9"/>
    <w:rsid w:val="00621C65"/>
    <w:rsid w:val="0062210B"/>
    <w:rsid w:val="00622ABF"/>
    <w:rsid w:val="00624A7B"/>
    <w:rsid w:val="0063013B"/>
    <w:rsid w:val="006312AA"/>
    <w:rsid w:val="0063451B"/>
    <w:rsid w:val="00637B08"/>
    <w:rsid w:val="006431E7"/>
    <w:rsid w:val="006564FA"/>
    <w:rsid w:val="00657793"/>
    <w:rsid w:val="00660568"/>
    <w:rsid w:val="00662DD7"/>
    <w:rsid w:val="00667A75"/>
    <w:rsid w:val="00682FCE"/>
    <w:rsid w:val="00685AE2"/>
    <w:rsid w:val="00695D80"/>
    <w:rsid w:val="0069630D"/>
    <w:rsid w:val="006B2E0B"/>
    <w:rsid w:val="006B3546"/>
    <w:rsid w:val="006C5CBE"/>
    <w:rsid w:val="006C6E1D"/>
    <w:rsid w:val="006E09CD"/>
    <w:rsid w:val="006E1CE1"/>
    <w:rsid w:val="006F2225"/>
    <w:rsid w:val="006F6C51"/>
    <w:rsid w:val="006F7533"/>
    <w:rsid w:val="0071015F"/>
    <w:rsid w:val="007168FE"/>
    <w:rsid w:val="007173C4"/>
    <w:rsid w:val="00724F66"/>
    <w:rsid w:val="00740666"/>
    <w:rsid w:val="0074367D"/>
    <w:rsid w:val="00747999"/>
    <w:rsid w:val="00782F75"/>
    <w:rsid w:val="007B22DA"/>
    <w:rsid w:val="007B47F1"/>
    <w:rsid w:val="007B75C5"/>
    <w:rsid w:val="007D08F1"/>
    <w:rsid w:val="007D1DD9"/>
    <w:rsid w:val="007E4893"/>
    <w:rsid w:val="007E5AF4"/>
    <w:rsid w:val="007E6674"/>
    <w:rsid w:val="008005A0"/>
    <w:rsid w:val="00806200"/>
    <w:rsid w:val="00807837"/>
    <w:rsid w:val="008137DF"/>
    <w:rsid w:val="00814710"/>
    <w:rsid w:val="008148AA"/>
    <w:rsid w:val="00817ACA"/>
    <w:rsid w:val="00824421"/>
    <w:rsid w:val="008278F3"/>
    <w:rsid w:val="00856810"/>
    <w:rsid w:val="00857B3C"/>
    <w:rsid w:val="00860C6F"/>
    <w:rsid w:val="00863DEC"/>
    <w:rsid w:val="00864234"/>
    <w:rsid w:val="00864B75"/>
    <w:rsid w:val="00876C36"/>
    <w:rsid w:val="008A1D15"/>
    <w:rsid w:val="008A258B"/>
    <w:rsid w:val="008A2D9E"/>
    <w:rsid w:val="008A545D"/>
    <w:rsid w:val="008A7643"/>
    <w:rsid w:val="008B2CA9"/>
    <w:rsid w:val="008C1F04"/>
    <w:rsid w:val="008C38A5"/>
    <w:rsid w:val="008C67D5"/>
    <w:rsid w:val="008D13AA"/>
    <w:rsid w:val="008D6700"/>
    <w:rsid w:val="008E0EEB"/>
    <w:rsid w:val="008F1AF2"/>
    <w:rsid w:val="008F5F70"/>
    <w:rsid w:val="00900A1B"/>
    <w:rsid w:val="009062AE"/>
    <w:rsid w:val="0092233D"/>
    <w:rsid w:val="00923BDE"/>
    <w:rsid w:val="00950BDB"/>
    <w:rsid w:val="009539EC"/>
    <w:rsid w:val="009548C6"/>
    <w:rsid w:val="00966937"/>
    <w:rsid w:val="00967775"/>
    <w:rsid w:val="00970B6E"/>
    <w:rsid w:val="00970C14"/>
    <w:rsid w:val="009711C6"/>
    <w:rsid w:val="0097318B"/>
    <w:rsid w:val="00974C42"/>
    <w:rsid w:val="00986C31"/>
    <w:rsid w:val="009B151F"/>
    <w:rsid w:val="009B2864"/>
    <w:rsid w:val="009B5F4B"/>
    <w:rsid w:val="009C7EEB"/>
    <w:rsid w:val="009D04CB"/>
    <w:rsid w:val="009D5089"/>
    <w:rsid w:val="009E0131"/>
    <w:rsid w:val="009E5996"/>
    <w:rsid w:val="009E5B5A"/>
    <w:rsid w:val="009F04E5"/>
    <w:rsid w:val="00A0542A"/>
    <w:rsid w:val="00A11573"/>
    <w:rsid w:val="00A24E2A"/>
    <w:rsid w:val="00A265C0"/>
    <w:rsid w:val="00A30B1A"/>
    <w:rsid w:val="00A51278"/>
    <w:rsid w:val="00A61999"/>
    <w:rsid w:val="00A8498B"/>
    <w:rsid w:val="00A96183"/>
    <w:rsid w:val="00AB3C44"/>
    <w:rsid w:val="00AC3074"/>
    <w:rsid w:val="00AD79F6"/>
    <w:rsid w:val="00AE14A7"/>
    <w:rsid w:val="00AE2915"/>
    <w:rsid w:val="00B30449"/>
    <w:rsid w:val="00B330F3"/>
    <w:rsid w:val="00B44F92"/>
    <w:rsid w:val="00B647BA"/>
    <w:rsid w:val="00B70236"/>
    <w:rsid w:val="00B8725F"/>
    <w:rsid w:val="00B92BA6"/>
    <w:rsid w:val="00B931FE"/>
    <w:rsid w:val="00BB6EA3"/>
    <w:rsid w:val="00BC0A61"/>
    <w:rsid w:val="00BC1143"/>
    <w:rsid w:val="00BC7DBA"/>
    <w:rsid w:val="00BD627B"/>
    <w:rsid w:val="00BF4376"/>
    <w:rsid w:val="00BF6DAF"/>
    <w:rsid w:val="00BF71F3"/>
    <w:rsid w:val="00C030A2"/>
    <w:rsid w:val="00C03A88"/>
    <w:rsid w:val="00C0425D"/>
    <w:rsid w:val="00C262FA"/>
    <w:rsid w:val="00C26877"/>
    <w:rsid w:val="00C31908"/>
    <w:rsid w:val="00C34F09"/>
    <w:rsid w:val="00C47159"/>
    <w:rsid w:val="00C51BB6"/>
    <w:rsid w:val="00C80448"/>
    <w:rsid w:val="00C81A96"/>
    <w:rsid w:val="00C9091A"/>
    <w:rsid w:val="00C932B7"/>
    <w:rsid w:val="00C95C20"/>
    <w:rsid w:val="00CA1C42"/>
    <w:rsid w:val="00CA1CFD"/>
    <w:rsid w:val="00CB01D0"/>
    <w:rsid w:val="00CD1869"/>
    <w:rsid w:val="00CD1EAB"/>
    <w:rsid w:val="00CD7646"/>
    <w:rsid w:val="00D0255E"/>
    <w:rsid w:val="00D06D54"/>
    <w:rsid w:val="00D07C54"/>
    <w:rsid w:val="00D31E1A"/>
    <w:rsid w:val="00D331DD"/>
    <w:rsid w:val="00D35CA0"/>
    <w:rsid w:val="00D82EA7"/>
    <w:rsid w:val="00D91F18"/>
    <w:rsid w:val="00D95C2C"/>
    <w:rsid w:val="00DA0C91"/>
    <w:rsid w:val="00DA300A"/>
    <w:rsid w:val="00DA33E5"/>
    <w:rsid w:val="00DA449E"/>
    <w:rsid w:val="00DB159F"/>
    <w:rsid w:val="00DB37B4"/>
    <w:rsid w:val="00DC415F"/>
    <w:rsid w:val="00DF146C"/>
    <w:rsid w:val="00DF1B91"/>
    <w:rsid w:val="00DF4E6D"/>
    <w:rsid w:val="00DF656B"/>
    <w:rsid w:val="00DF7351"/>
    <w:rsid w:val="00E02DE2"/>
    <w:rsid w:val="00E16A44"/>
    <w:rsid w:val="00E3262D"/>
    <w:rsid w:val="00E339D8"/>
    <w:rsid w:val="00E5216D"/>
    <w:rsid w:val="00E55D54"/>
    <w:rsid w:val="00E56907"/>
    <w:rsid w:val="00E57AF7"/>
    <w:rsid w:val="00E63214"/>
    <w:rsid w:val="00E7265A"/>
    <w:rsid w:val="00E764CE"/>
    <w:rsid w:val="00E9346E"/>
    <w:rsid w:val="00E96899"/>
    <w:rsid w:val="00E97467"/>
    <w:rsid w:val="00EB7BE3"/>
    <w:rsid w:val="00EC5819"/>
    <w:rsid w:val="00EE0797"/>
    <w:rsid w:val="00EE4FB4"/>
    <w:rsid w:val="00EE717A"/>
    <w:rsid w:val="00EF3F35"/>
    <w:rsid w:val="00F0190C"/>
    <w:rsid w:val="00F0331D"/>
    <w:rsid w:val="00F147A0"/>
    <w:rsid w:val="00F25EE9"/>
    <w:rsid w:val="00F26E3F"/>
    <w:rsid w:val="00F52728"/>
    <w:rsid w:val="00F54E55"/>
    <w:rsid w:val="00F57244"/>
    <w:rsid w:val="00F678FA"/>
    <w:rsid w:val="00F72937"/>
    <w:rsid w:val="00F74F11"/>
    <w:rsid w:val="00F91D3D"/>
    <w:rsid w:val="00FA47ED"/>
    <w:rsid w:val="00FB642E"/>
    <w:rsid w:val="00FD5362"/>
    <w:rsid w:val="00FF04A2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uiPriority w:val="99"/>
    <w:rsid w:val="006B3546"/>
    <w:pPr>
      <w:widowControl w:val="0"/>
      <w:autoSpaceDE w:val="0"/>
      <w:autoSpaceDN w:val="0"/>
    </w:pPr>
    <w:rPr>
      <w:b/>
      <w:sz w:val="24"/>
    </w:rPr>
  </w:style>
  <w:style w:type="character" w:styleId="af0">
    <w:name w:val="Hyperlink"/>
    <w:basedOn w:val="a0"/>
    <w:unhideWhenUsed/>
    <w:rsid w:val="00212BD0"/>
    <w:rPr>
      <w:color w:val="0563C1" w:themeColor="hyperlink"/>
      <w:u w:val="single"/>
    </w:rPr>
  </w:style>
  <w:style w:type="paragraph" w:customStyle="1" w:styleId="ConsPlusNormal">
    <w:name w:val="ConsPlusNormal"/>
    <w:rsid w:val="00682F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A6199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497D47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8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uiPriority w:val="99"/>
    <w:rsid w:val="006B3546"/>
    <w:pPr>
      <w:widowControl w:val="0"/>
      <w:autoSpaceDE w:val="0"/>
      <w:autoSpaceDN w:val="0"/>
    </w:pPr>
    <w:rPr>
      <w:b/>
      <w:sz w:val="24"/>
    </w:rPr>
  </w:style>
  <w:style w:type="character" w:styleId="af0">
    <w:name w:val="Hyperlink"/>
    <w:basedOn w:val="a0"/>
    <w:unhideWhenUsed/>
    <w:rsid w:val="00212BD0"/>
    <w:rPr>
      <w:color w:val="0563C1" w:themeColor="hyperlink"/>
      <w:u w:val="single"/>
    </w:rPr>
  </w:style>
  <w:style w:type="paragraph" w:customStyle="1" w:styleId="ConsPlusNormal">
    <w:name w:val="ConsPlusNormal"/>
    <w:rsid w:val="00682F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A6199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497D47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8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7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11339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5935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2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9194&amp;date=10.03.2023" TargetMode="External"/><Relationship Id="rId18" Type="http://schemas.openxmlformats.org/officeDocument/2006/relationships/hyperlink" Target="https://login.consultant.ru/link/?req=doc&amp;base=LAW&amp;n=430635&amp;dst=43&amp;field=134&amp;date=10.03.2023" TargetMode="External"/><Relationship Id="rId26" Type="http://schemas.openxmlformats.org/officeDocument/2006/relationships/hyperlink" Target="https://login.consultant.ru/link/?req=doc&amp;base=RLAW368&amp;n=160434&amp;dst=100096&amp;field=134&amp;date=10.03.2023" TargetMode="External"/><Relationship Id="rId39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368&amp;n=160434&amp;dst=100080&amp;field=134&amp;date=10.03.2023" TargetMode="External"/><Relationship Id="rId34" Type="http://schemas.openxmlformats.org/officeDocument/2006/relationships/hyperlink" Target="https://login.consultant.ru/link/?req=doc&amp;base=LAW&amp;n=427859&amp;dst=100215&amp;field=134&amp;date=10.03.2023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5471&amp;date=10.03.2023" TargetMode="External"/><Relationship Id="rId17" Type="http://schemas.openxmlformats.org/officeDocument/2006/relationships/hyperlink" Target="https://login.consultant.ru/link/?req=doc&amp;base=RLAW368&amp;n=160434&amp;dst=100306&amp;field=134&amp;date=10.03.2023" TargetMode="External"/><Relationship Id="rId25" Type="http://schemas.openxmlformats.org/officeDocument/2006/relationships/hyperlink" Target="https://login.consultant.ru/link/?req=doc&amp;base=RLAW368&amp;n=160434&amp;dst=100101&amp;field=134&amp;date=10.03.2023" TargetMode="External"/><Relationship Id="rId33" Type="http://schemas.openxmlformats.org/officeDocument/2006/relationships/hyperlink" Target="https://login.consultant.ru/link/?req=doc&amp;base=RLAW368&amp;n=160434&amp;dst=100090&amp;field=134&amp;date=10.03.2023" TargetMode="External"/><Relationship Id="rId38" Type="http://schemas.openxmlformats.org/officeDocument/2006/relationships/hyperlink" Target="https://login.consultant.ru/link/?req=doc&amp;base=RLAW368&amp;n=174438&amp;dst=100018&amp;field=134&amp;date=10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68&amp;n=177056&amp;date=10.03.2023" TargetMode="External"/><Relationship Id="rId20" Type="http://schemas.openxmlformats.org/officeDocument/2006/relationships/hyperlink" Target="https://login.consultant.ru/link/?req=doc&amp;base=LAW&amp;n=430635&amp;dst=359&amp;field=134&amp;date=10.03.2023" TargetMode="External"/><Relationship Id="rId29" Type="http://schemas.openxmlformats.org/officeDocument/2006/relationships/hyperlink" Target="https://login.consultant.ru/link/?req=doc&amp;base=RLAW368&amp;n=160434&amp;dst=100104&amp;field=134&amp;date=10.03.2023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7859&amp;dst=45&amp;field=134&amp;date=10.03.2023" TargetMode="External"/><Relationship Id="rId24" Type="http://schemas.openxmlformats.org/officeDocument/2006/relationships/hyperlink" Target="https://login.consultant.ru/link/?req=doc&amp;base=RLAW368&amp;n=160434&amp;dst=100099&amp;field=134&amp;date=10.03.2023" TargetMode="External"/><Relationship Id="rId32" Type="http://schemas.openxmlformats.org/officeDocument/2006/relationships/hyperlink" Target="https://login.consultant.ru/link/?req=doc&amp;base=RLAW368&amp;n=160434&amp;dst=100468&amp;field=134&amp;date=10.03.2023" TargetMode="External"/><Relationship Id="rId37" Type="http://schemas.openxmlformats.org/officeDocument/2006/relationships/hyperlink" Target="https://login.consultant.ru/link/?req=doc&amp;base=RLAW368&amp;n=160434&amp;dst=100316&amp;field=134&amp;date=10.03.2023" TargetMode="External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7859&amp;date=10.03.2023" TargetMode="External"/><Relationship Id="rId23" Type="http://schemas.openxmlformats.org/officeDocument/2006/relationships/hyperlink" Target="https://login.consultant.ru/link/?req=doc&amp;base=RLAW368&amp;n=160434&amp;dst=100080&amp;field=134&amp;date=10.03.2023" TargetMode="External"/><Relationship Id="rId28" Type="http://schemas.openxmlformats.org/officeDocument/2006/relationships/hyperlink" Target="https://login.consultant.ru/link/?req=doc&amp;base=RLAW368&amp;n=160434&amp;dst=100104&amp;field=134&amp;date=10.03.2023" TargetMode="External"/><Relationship Id="rId36" Type="http://schemas.openxmlformats.org/officeDocument/2006/relationships/hyperlink" Target="https://login.consultant.ru/link/?req=doc&amp;base=LAW&amp;n=427859&amp;dst=100137&amp;field=134&amp;date=10.03.2023" TargetMode="External"/><Relationship Id="rId10" Type="http://schemas.openxmlformats.org/officeDocument/2006/relationships/hyperlink" Target="https://login.consultant.ru/link/?req=doc&amp;base=LAW&amp;n=427859&amp;dst=100177&amp;field=134&amp;date=10.03.2023" TargetMode="External"/><Relationship Id="rId19" Type="http://schemas.openxmlformats.org/officeDocument/2006/relationships/hyperlink" Target="https://login.consultant.ru/link/?req=doc&amp;base=LAW&amp;n=430635&amp;dst=290&amp;field=134&amp;date=10.03.2023" TargetMode="External"/><Relationship Id="rId31" Type="http://schemas.openxmlformats.org/officeDocument/2006/relationships/hyperlink" Target="https://login.consultant.ru/link/?req=doc&amp;base=LAW&amp;n=427859&amp;dst=34&amp;field=134&amp;date=10.03.2023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zho@permsky.permkrai.ru" TargetMode="External"/><Relationship Id="rId14" Type="http://schemas.openxmlformats.org/officeDocument/2006/relationships/hyperlink" Target="https://login.consultant.ru/link/?req=doc&amp;base=LAW&amp;n=430635&amp;dst=100094&amp;field=134&amp;date=10.03.2023" TargetMode="External"/><Relationship Id="rId22" Type="http://schemas.openxmlformats.org/officeDocument/2006/relationships/hyperlink" Target="https://login.consultant.ru/link/?req=doc&amp;base=RLAW368&amp;n=160434&amp;dst=100080&amp;field=134&amp;date=10.03.2023" TargetMode="External"/><Relationship Id="rId27" Type="http://schemas.openxmlformats.org/officeDocument/2006/relationships/hyperlink" Target="https://login.consultant.ru/link/?req=doc&amp;base=RLAW368&amp;n=160434&amp;dst=100104&amp;field=134&amp;date=10.03.2023" TargetMode="External"/><Relationship Id="rId30" Type="http://schemas.openxmlformats.org/officeDocument/2006/relationships/hyperlink" Target="https://login.consultant.ru/link/?req=doc&amp;base=LAW&amp;n=427859&amp;dst=39&amp;field=134&amp;date=10.03.2023" TargetMode="External"/><Relationship Id="rId35" Type="http://schemas.openxmlformats.org/officeDocument/2006/relationships/hyperlink" Target="https://login.consultant.ru/link/?req=doc&amp;base=LAW&amp;n=427859&amp;dst=38&amp;field=134&amp;date=10.03.2023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2FDF-FAD3-431D-9270-C0BFC525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8365</Words>
  <Characters>47681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2</cp:revision>
  <cp:lastPrinted>1900-12-31T19:00:00Z</cp:lastPrinted>
  <dcterms:created xsi:type="dcterms:W3CDTF">2023-03-14T07:03:00Z</dcterms:created>
  <dcterms:modified xsi:type="dcterms:W3CDTF">2023-03-14T07:03:00Z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